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898" w:rsidRPr="00F546D3" w:rsidRDefault="00C51875" w:rsidP="006F513F">
      <w:pPr>
        <w:spacing w:after="0" w:line="240" w:lineRule="auto"/>
        <w:ind w:firstLine="720"/>
        <w:jc w:val="both"/>
        <w:rPr>
          <w:b/>
          <w:sz w:val="26"/>
          <w:szCs w:val="26"/>
        </w:rPr>
      </w:pPr>
      <w:r>
        <w:rPr>
          <w:b/>
          <w:sz w:val="26"/>
          <w:szCs w:val="26"/>
        </w:rPr>
        <w:t xml:space="preserve">I. </w:t>
      </w:r>
      <w:r w:rsidR="00B701BF">
        <w:rPr>
          <w:b/>
          <w:sz w:val="26"/>
          <w:szCs w:val="26"/>
        </w:rPr>
        <w:t>VĂN PHÒNG HĐND&amp;UBND HUYỆN</w:t>
      </w:r>
    </w:p>
    <w:tbl>
      <w:tblPr>
        <w:tblStyle w:val="TableGrid"/>
        <w:tblW w:w="14595" w:type="dxa"/>
        <w:jc w:val="center"/>
        <w:tblLook w:val="04A0" w:firstRow="1" w:lastRow="0" w:firstColumn="1" w:lastColumn="0" w:noHBand="0" w:noVBand="1"/>
      </w:tblPr>
      <w:tblGrid>
        <w:gridCol w:w="708"/>
        <w:gridCol w:w="5099"/>
        <w:gridCol w:w="1533"/>
        <w:gridCol w:w="2436"/>
        <w:gridCol w:w="1592"/>
        <w:gridCol w:w="1384"/>
        <w:gridCol w:w="1843"/>
      </w:tblGrid>
      <w:tr w:rsidR="006E02FB" w:rsidRPr="00A56378" w:rsidTr="00DD3C00">
        <w:trPr>
          <w:tblHeader/>
          <w:jc w:val="center"/>
        </w:trPr>
        <w:tc>
          <w:tcPr>
            <w:tcW w:w="708" w:type="dxa"/>
            <w:vMerge w:val="restart"/>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STT</w:t>
            </w:r>
          </w:p>
        </w:tc>
        <w:tc>
          <w:tcPr>
            <w:tcW w:w="5099" w:type="dxa"/>
            <w:vMerge w:val="restart"/>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NỘI DUNG CAM KẾT</w:t>
            </w:r>
            <w:r w:rsidRPr="00926509">
              <w:rPr>
                <w:rFonts w:ascii="Times New Roman Bold" w:hAnsi="Times New Roman Bold"/>
                <w:b/>
                <w:noProof/>
                <w:color w:val="000000" w:themeColor="text1"/>
                <w:spacing w:val="-8"/>
                <w:sz w:val="26"/>
                <w:szCs w:val="26"/>
              </w:rPr>
              <w:br/>
              <w:t>HÀNH ĐỘNG</w:t>
            </w:r>
          </w:p>
        </w:tc>
        <w:tc>
          <w:tcPr>
            <w:tcW w:w="6945" w:type="dxa"/>
            <w:gridSpan w:val="4"/>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KẾT QUẢ THỰC HIỆN</w:t>
            </w:r>
          </w:p>
        </w:tc>
        <w:tc>
          <w:tcPr>
            <w:tcW w:w="1843" w:type="dxa"/>
            <w:vMerge w:val="restart"/>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ĐỀ XUẤT GIẢI QUYẾT KHÓ KHĂN, VƯỚNG MẮC (NẾU CÓ)</w:t>
            </w:r>
          </w:p>
        </w:tc>
      </w:tr>
      <w:tr w:rsidR="006E02FB" w:rsidRPr="00A56378" w:rsidTr="00DD3C00">
        <w:trPr>
          <w:tblHeader/>
          <w:jc w:val="center"/>
        </w:trPr>
        <w:tc>
          <w:tcPr>
            <w:tcW w:w="708" w:type="dxa"/>
            <w:vMerge/>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p>
        </w:tc>
        <w:tc>
          <w:tcPr>
            <w:tcW w:w="5099" w:type="dxa"/>
            <w:vMerge/>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p>
        </w:tc>
        <w:tc>
          <w:tcPr>
            <w:tcW w:w="3969" w:type="dxa"/>
            <w:gridSpan w:val="2"/>
            <w:shd w:val="clear" w:color="auto" w:fill="CCFFFF"/>
            <w:vAlign w:val="center"/>
          </w:tcPr>
          <w:p w:rsidR="006E02FB" w:rsidRPr="00926509" w:rsidRDefault="001870CD"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Ước đến quý I/202</w:t>
            </w:r>
            <w:r w:rsidR="00570F01" w:rsidRPr="00926509">
              <w:rPr>
                <w:rFonts w:ascii="Times New Roman Bold" w:hAnsi="Times New Roman Bold"/>
                <w:b/>
                <w:noProof/>
                <w:color w:val="000000" w:themeColor="text1"/>
                <w:spacing w:val="-8"/>
                <w:sz w:val="26"/>
                <w:szCs w:val="26"/>
              </w:rPr>
              <w:t>3</w:t>
            </w:r>
          </w:p>
        </w:tc>
        <w:tc>
          <w:tcPr>
            <w:tcW w:w="2976" w:type="dxa"/>
            <w:gridSpan w:val="2"/>
            <w:shd w:val="clear" w:color="auto" w:fill="CCFFFF"/>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 xml:space="preserve">Ước </w:t>
            </w:r>
            <w:r w:rsidR="00FB6355">
              <w:rPr>
                <w:rFonts w:ascii="Times New Roman Bold" w:hAnsi="Times New Roman Bold"/>
                <w:b/>
                <w:noProof/>
                <w:color w:val="000000" w:themeColor="text1"/>
                <w:spacing w:val="-8"/>
                <w:sz w:val="26"/>
                <w:szCs w:val="26"/>
              </w:rPr>
              <w:t>thực hiện Quí II/2023</w:t>
            </w:r>
          </w:p>
        </w:tc>
        <w:tc>
          <w:tcPr>
            <w:tcW w:w="1843" w:type="dxa"/>
            <w:vMerge/>
            <w:shd w:val="clear" w:color="auto" w:fill="CCFFFF"/>
          </w:tcPr>
          <w:p w:rsidR="006E02FB" w:rsidRPr="00926509" w:rsidRDefault="006E02FB" w:rsidP="006F513F">
            <w:pPr>
              <w:spacing w:after="0" w:line="240" w:lineRule="auto"/>
              <w:jc w:val="center"/>
              <w:rPr>
                <w:b/>
                <w:noProof/>
                <w:color w:val="000000" w:themeColor="text1"/>
                <w:sz w:val="26"/>
                <w:szCs w:val="26"/>
              </w:rPr>
            </w:pPr>
          </w:p>
        </w:tc>
      </w:tr>
      <w:tr w:rsidR="006E02FB" w:rsidRPr="00A56378" w:rsidTr="00DD3C00">
        <w:trPr>
          <w:tblHeader/>
          <w:jc w:val="center"/>
        </w:trPr>
        <w:tc>
          <w:tcPr>
            <w:tcW w:w="708" w:type="dxa"/>
            <w:vMerge/>
            <w:shd w:val="clear" w:color="auto" w:fill="CCFFFF"/>
            <w:vAlign w:val="center"/>
          </w:tcPr>
          <w:p w:rsidR="006E02FB" w:rsidRPr="00926509" w:rsidRDefault="006E02FB" w:rsidP="006F513F">
            <w:pPr>
              <w:spacing w:after="0" w:line="240" w:lineRule="auto"/>
              <w:jc w:val="center"/>
              <w:rPr>
                <w:rFonts w:ascii="Times New Roman Bold" w:hAnsi="Times New Roman Bold"/>
                <w:noProof/>
                <w:color w:val="000000" w:themeColor="text1"/>
                <w:spacing w:val="-8"/>
                <w:sz w:val="26"/>
                <w:szCs w:val="26"/>
              </w:rPr>
            </w:pPr>
          </w:p>
        </w:tc>
        <w:tc>
          <w:tcPr>
            <w:tcW w:w="5099" w:type="dxa"/>
            <w:vMerge/>
            <w:shd w:val="clear" w:color="auto" w:fill="CCFFFF"/>
            <w:vAlign w:val="center"/>
          </w:tcPr>
          <w:p w:rsidR="006E02FB" w:rsidRPr="00926509" w:rsidRDefault="006E02FB" w:rsidP="006F513F">
            <w:pPr>
              <w:spacing w:after="0" w:line="240" w:lineRule="auto"/>
              <w:jc w:val="center"/>
              <w:rPr>
                <w:rFonts w:ascii="Times New Roman Bold" w:hAnsi="Times New Roman Bold"/>
                <w:noProof/>
                <w:color w:val="000000" w:themeColor="text1"/>
                <w:spacing w:val="-8"/>
                <w:sz w:val="26"/>
                <w:szCs w:val="26"/>
              </w:rPr>
            </w:pPr>
          </w:p>
        </w:tc>
        <w:tc>
          <w:tcPr>
            <w:tcW w:w="1533" w:type="dxa"/>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Hoàn thành/</w:t>
            </w:r>
            <w:r w:rsidRPr="00926509">
              <w:rPr>
                <w:rFonts w:ascii="Times New Roman Bold" w:hAnsi="Times New Roman Bold"/>
                <w:b/>
                <w:noProof/>
                <w:color w:val="000000" w:themeColor="text1"/>
                <w:spacing w:val="-8"/>
                <w:sz w:val="26"/>
                <w:szCs w:val="26"/>
              </w:rPr>
              <w:br/>
              <w:t>chưa hoàn thành</w:t>
            </w:r>
          </w:p>
        </w:tc>
        <w:tc>
          <w:tcPr>
            <w:tcW w:w="2436" w:type="dxa"/>
            <w:shd w:val="clear" w:color="auto" w:fill="CCFFFF"/>
            <w:vAlign w:val="center"/>
          </w:tcPr>
          <w:p w:rsidR="006E02FB" w:rsidRPr="00926509" w:rsidRDefault="006E02FB" w:rsidP="006F513F">
            <w:pPr>
              <w:spacing w:after="0" w:line="240" w:lineRule="auto"/>
              <w:jc w:val="center"/>
              <w:rPr>
                <w:rFonts w:ascii="Times New Roman Bold" w:hAnsi="Times New Roman Bold"/>
                <w:noProof/>
                <w:color w:val="000000" w:themeColor="text1"/>
                <w:spacing w:val="-8"/>
                <w:sz w:val="26"/>
                <w:szCs w:val="26"/>
              </w:rPr>
            </w:pPr>
            <w:r w:rsidRPr="00926509">
              <w:rPr>
                <w:rFonts w:ascii="Times New Roman Bold" w:hAnsi="Times New Roman Bold"/>
                <w:b/>
                <w:noProof/>
                <w:color w:val="000000" w:themeColor="text1"/>
                <w:spacing w:val="-8"/>
                <w:sz w:val="26"/>
                <w:szCs w:val="26"/>
              </w:rPr>
              <w:t>Kết quả thực hiện cụ thể</w:t>
            </w:r>
          </w:p>
        </w:tc>
        <w:tc>
          <w:tcPr>
            <w:tcW w:w="1592" w:type="dxa"/>
            <w:shd w:val="clear" w:color="auto" w:fill="CCFFFF"/>
            <w:vAlign w:val="center"/>
          </w:tcPr>
          <w:p w:rsidR="006E02FB" w:rsidRPr="00926509" w:rsidRDefault="006E02FB" w:rsidP="006F513F">
            <w:pPr>
              <w:spacing w:after="0" w:line="240" w:lineRule="auto"/>
              <w:jc w:val="center"/>
              <w:rPr>
                <w:rFonts w:ascii="Times New Roman Bold" w:hAnsi="Times New Roman Bold"/>
                <w:b/>
                <w:noProof/>
                <w:color w:val="000000" w:themeColor="text1"/>
                <w:spacing w:val="-8"/>
                <w:sz w:val="26"/>
                <w:szCs w:val="26"/>
              </w:rPr>
            </w:pPr>
            <w:r w:rsidRPr="00926509">
              <w:rPr>
                <w:rFonts w:ascii="Times New Roman Bold" w:hAnsi="Times New Roman Bold"/>
                <w:b/>
                <w:noProof/>
                <w:color w:val="000000" w:themeColor="text1"/>
                <w:spacing w:val="-8"/>
                <w:sz w:val="26"/>
                <w:szCs w:val="26"/>
              </w:rPr>
              <w:t>Hoàn thành/</w:t>
            </w:r>
            <w:r w:rsidRPr="00926509">
              <w:rPr>
                <w:rFonts w:ascii="Times New Roman Bold" w:hAnsi="Times New Roman Bold"/>
                <w:b/>
                <w:noProof/>
                <w:color w:val="000000" w:themeColor="text1"/>
                <w:spacing w:val="-8"/>
                <w:sz w:val="26"/>
                <w:szCs w:val="26"/>
              </w:rPr>
              <w:br/>
              <w:t>chưa hoàn thành</w:t>
            </w:r>
          </w:p>
        </w:tc>
        <w:tc>
          <w:tcPr>
            <w:tcW w:w="1384" w:type="dxa"/>
            <w:shd w:val="clear" w:color="auto" w:fill="CCFFFF"/>
            <w:vAlign w:val="center"/>
          </w:tcPr>
          <w:p w:rsidR="006E02FB" w:rsidRPr="00926509" w:rsidRDefault="006E02FB" w:rsidP="006F513F">
            <w:pPr>
              <w:spacing w:after="0" w:line="240" w:lineRule="auto"/>
              <w:jc w:val="center"/>
              <w:rPr>
                <w:rFonts w:ascii="Times New Roman Bold" w:hAnsi="Times New Roman Bold"/>
                <w:noProof/>
                <w:color w:val="000000" w:themeColor="text1"/>
                <w:spacing w:val="-8"/>
                <w:sz w:val="26"/>
                <w:szCs w:val="26"/>
              </w:rPr>
            </w:pPr>
            <w:r w:rsidRPr="00926509">
              <w:rPr>
                <w:rFonts w:ascii="Times New Roman Bold" w:hAnsi="Times New Roman Bold"/>
                <w:b/>
                <w:noProof/>
                <w:color w:val="000000" w:themeColor="text1"/>
                <w:spacing w:val="-8"/>
                <w:sz w:val="26"/>
                <w:szCs w:val="26"/>
              </w:rPr>
              <w:t>Kết quả thực hiện cụ thể</w:t>
            </w:r>
          </w:p>
        </w:tc>
        <w:tc>
          <w:tcPr>
            <w:tcW w:w="1843" w:type="dxa"/>
            <w:vMerge/>
            <w:shd w:val="clear" w:color="auto" w:fill="CCFFFF"/>
          </w:tcPr>
          <w:p w:rsidR="006E02FB" w:rsidRPr="00926509" w:rsidRDefault="006E02FB" w:rsidP="006F513F">
            <w:pPr>
              <w:spacing w:after="0" w:line="240" w:lineRule="auto"/>
              <w:jc w:val="center"/>
              <w:rPr>
                <w:b/>
                <w:noProof/>
                <w:color w:val="000000" w:themeColor="text1"/>
                <w:sz w:val="26"/>
                <w:szCs w:val="26"/>
              </w:rPr>
            </w:pPr>
          </w:p>
        </w:tc>
      </w:tr>
      <w:tr w:rsidR="0034182A" w:rsidRPr="00A56378" w:rsidTr="00DD3C00">
        <w:trPr>
          <w:jc w:val="center"/>
        </w:trPr>
        <w:tc>
          <w:tcPr>
            <w:tcW w:w="708"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1</w:t>
            </w:r>
          </w:p>
        </w:tc>
        <w:tc>
          <w:tcPr>
            <w:tcW w:w="5099" w:type="dxa"/>
          </w:tcPr>
          <w:p w:rsidR="0034182A" w:rsidRPr="00B701BF" w:rsidRDefault="0034182A" w:rsidP="006F513F">
            <w:pPr>
              <w:spacing w:after="0" w:line="240" w:lineRule="auto"/>
              <w:jc w:val="both"/>
              <w:rPr>
                <w:bCs/>
                <w:sz w:val="26"/>
                <w:szCs w:val="26"/>
                <w:u w:color="000000"/>
              </w:rPr>
            </w:pPr>
            <w:r w:rsidRPr="00B701BF">
              <w:rPr>
                <w:bCs/>
                <w:sz w:val="26"/>
                <w:szCs w:val="26"/>
                <w:u w:color="000000"/>
              </w:rPr>
              <w:t>Tham mưu hoàn thành tốt nhiệm vụ phân công phụ trách để đạt tiêu chí Huyện nông thôn mới năm 2023.</w:t>
            </w:r>
          </w:p>
        </w:tc>
        <w:tc>
          <w:tcPr>
            <w:tcW w:w="1533"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2436"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592"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1384"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843" w:type="dxa"/>
            <w:vAlign w:val="center"/>
          </w:tcPr>
          <w:p w:rsidR="0034182A" w:rsidRPr="00926509" w:rsidRDefault="0034182A" w:rsidP="006F513F">
            <w:pPr>
              <w:spacing w:after="0" w:line="240" w:lineRule="auto"/>
              <w:jc w:val="center"/>
              <w:rPr>
                <w:sz w:val="26"/>
                <w:szCs w:val="26"/>
              </w:rPr>
            </w:pPr>
          </w:p>
        </w:tc>
      </w:tr>
      <w:tr w:rsidR="0034182A" w:rsidRPr="00A56378" w:rsidTr="00DD3C00">
        <w:trPr>
          <w:jc w:val="center"/>
        </w:trPr>
        <w:tc>
          <w:tcPr>
            <w:tcW w:w="708"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2</w:t>
            </w:r>
          </w:p>
        </w:tc>
        <w:tc>
          <w:tcPr>
            <w:tcW w:w="5099" w:type="dxa"/>
          </w:tcPr>
          <w:p w:rsidR="0034182A" w:rsidRPr="00B701BF" w:rsidRDefault="0034182A" w:rsidP="006F513F">
            <w:pPr>
              <w:spacing w:after="0" w:line="240" w:lineRule="auto"/>
              <w:jc w:val="both"/>
              <w:rPr>
                <w:sz w:val="26"/>
                <w:szCs w:val="26"/>
              </w:rPr>
            </w:pPr>
            <w:r w:rsidRPr="00B701BF">
              <w:rPr>
                <w:b/>
                <w:bCs/>
                <w:sz w:val="26"/>
                <w:szCs w:val="26"/>
              </w:rPr>
              <w:t>Có 99%</w:t>
            </w:r>
            <w:r w:rsidRPr="00B701BF">
              <w:rPr>
                <w:sz w:val="26"/>
                <w:szCs w:val="26"/>
              </w:rPr>
              <w:t xml:space="preserve"> văn bản chỉ đạo, điều hành xử lý đúng thời hạn; trên </w:t>
            </w:r>
            <w:r w:rsidRPr="00B701BF">
              <w:rPr>
                <w:b/>
                <w:bCs/>
                <w:sz w:val="26"/>
                <w:szCs w:val="26"/>
              </w:rPr>
              <w:t>96%</w:t>
            </w:r>
            <w:r w:rsidRPr="00B701BF">
              <w:rPr>
                <w:sz w:val="26"/>
                <w:szCs w:val="26"/>
              </w:rPr>
              <w:t xml:space="preserve"> hồ sơ thủ tục hành chính thuộc thẩm quyền của Ủy ban nhân dân Huyện, Chủ tịch Ủy ban nhân dân Huyện được thực hiện đúng thời gian quy định.</w:t>
            </w:r>
          </w:p>
        </w:tc>
        <w:tc>
          <w:tcPr>
            <w:tcW w:w="1533"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2436"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592"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1384"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843" w:type="dxa"/>
            <w:vAlign w:val="center"/>
          </w:tcPr>
          <w:p w:rsidR="0034182A" w:rsidRPr="00926509" w:rsidRDefault="0034182A" w:rsidP="006F513F">
            <w:pPr>
              <w:spacing w:after="0" w:line="240" w:lineRule="auto"/>
              <w:jc w:val="center"/>
              <w:rPr>
                <w:sz w:val="26"/>
                <w:szCs w:val="26"/>
              </w:rPr>
            </w:pPr>
          </w:p>
        </w:tc>
      </w:tr>
      <w:tr w:rsidR="0034182A" w:rsidRPr="00A56378" w:rsidTr="00DD3C00">
        <w:trPr>
          <w:jc w:val="center"/>
        </w:trPr>
        <w:tc>
          <w:tcPr>
            <w:tcW w:w="708"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3</w:t>
            </w:r>
          </w:p>
        </w:tc>
        <w:tc>
          <w:tcPr>
            <w:tcW w:w="5099" w:type="dxa"/>
          </w:tcPr>
          <w:p w:rsidR="0034182A" w:rsidRPr="00B701BF" w:rsidRDefault="0034182A" w:rsidP="006F513F">
            <w:pPr>
              <w:spacing w:after="0" w:line="240" w:lineRule="auto"/>
              <w:jc w:val="both"/>
              <w:rPr>
                <w:sz w:val="26"/>
                <w:szCs w:val="26"/>
              </w:rPr>
            </w:pPr>
            <w:r>
              <w:rPr>
                <w:sz w:val="26"/>
                <w:szCs w:val="26"/>
              </w:rPr>
              <w:t>T</w:t>
            </w:r>
            <w:r w:rsidRPr="00B701BF">
              <w:rPr>
                <w:sz w:val="26"/>
                <w:szCs w:val="26"/>
              </w:rPr>
              <w:t>rên 100% hồ sơ thủ tục hành chính thuộc thẩm quyền của Ủy ban nhân dân Huyện, Chủ tịch Ủ</w:t>
            </w:r>
            <w:r>
              <w:rPr>
                <w:sz w:val="26"/>
                <w:szCs w:val="26"/>
              </w:rPr>
              <w:t xml:space="preserve">y ban nhân dân </w:t>
            </w:r>
            <w:r w:rsidRPr="00B701BF">
              <w:rPr>
                <w:sz w:val="26"/>
                <w:szCs w:val="26"/>
              </w:rPr>
              <w:t xml:space="preserve">Huyện khi thực hiện quy trình xử lý trên phần mềm một cửa điện tử phải bảo đảm kết thúc đúng luồng và đúng hạn; có  100% văn bản giao nhiệm vụ </w:t>
            </w:r>
            <w:r w:rsidRPr="00B701BF">
              <w:rPr>
                <w:i/>
                <w:iCs/>
                <w:sz w:val="26"/>
                <w:szCs w:val="26"/>
              </w:rPr>
              <w:t>(có xác định thời hạn hoàn thành)</w:t>
            </w:r>
            <w:r w:rsidRPr="00B701BF">
              <w:rPr>
                <w:sz w:val="26"/>
                <w:szCs w:val="26"/>
              </w:rPr>
              <w:t xml:space="preserve"> được cập nhật trên phần mềm giao việc của Ủy ban nhân dân Huyện (trừ các nội dung chỉ đạo có chứa bí mật nhà nước).</w:t>
            </w:r>
          </w:p>
        </w:tc>
        <w:tc>
          <w:tcPr>
            <w:tcW w:w="1533"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2436"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592"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1384"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843" w:type="dxa"/>
            <w:vAlign w:val="center"/>
          </w:tcPr>
          <w:p w:rsidR="0034182A" w:rsidRPr="00926509" w:rsidRDefault="0034182A" w:rsidP="006F513F">
            <w:pPr>
              <w:spacing w:after="0" w:line="240" w:lineRule="auto"/>
              <w:jc w:val="center"/>
              <w:rPr>
                <w:sz w:val="26"/>
                <w:szCs w:val="26"/>
              </w:rPr>
            </w:pPr>
          </w:p>
        </w:tc>
      </w:tr>
      <w:tr w:rsidR="0034182A" w:rsidRPr="00A56378" w:rsidTr="00DD3C00">
        <w:trPr>
          <w:jc w:val="center"/>
        </w:trPr>
        <w:tc>
          <w:tcPr>
            <w:tcW w:w="708"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4</w:t>
            </w:r>
          </w:p>
        </w:tc>
        <w:tc>
          <w:tcPr>
            <w:tcW w:w="5099" w:type="dxa"/>
          </w:tcPr>
          <w:p w:rsidR="0034182A" w:rsidRPr="00B701BF" w:rsidRDefault="0034182A" w:rsidP="006F513F">
            <w:pPr>
              <w:spacing w:after="0" w:line="240" w:lineRule="auto"/>
              <w:jc w:val="both"/>
              <w:rPr>
                <w:bCs/>
                <w:color w:val="FF0000"/>
                <w:sz w:val="26"/>
                <w:szCs w:val="26"/>
                <w:u w:color="000000"/>
              </w:rPr>
            </w:pPr>
            <w:r w:rsidRPr="00B701BF">
              <w:rPr>
                <w:bCs/>
                <w:color w:val="FF0000"/>
                <w:sz w:val="26"/>
                <w:szCs w:val="26"/>
                <w:u w:color="000000"/>
              </w:rPr>
              <w:t xml:space="preserve">Có thêm ít nhất </w:t>
            </w:r>
            <w:r w:rsidRPr="00B701BF">
              <w:rPr>
                <w:b/>
                <w:color w:val="FF0000"/>
                <w:sz w:val="26"/>
                <w:szCs w:val="26"/>
                <w:u w:color="000000"/>
              </w:rPr>
              <w:t>01</w:t>
            </w:r>
            <w:r w:rsidRPr="00B701BF">
              <w:rPr>
                <w:bCs/>
                <w:color w:val="FF0000"/>
                <w:sz w:val="26"/>
                <w:szCs w:val="26"/>
                <w:u w:color="000000"/>
              </w:rPr>
              <w:t xml:space="preserve"> mô hình, giải pháp cải cách, đổi mới trong lãnh đạo, điều hành, phục vụ nhân dân.</w:t>
            </w:r>
          </w:p>
        </w:tc>
        <w:tc>
          <w:tcPr>
            <w:tcW w:w="1533"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2436"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Đang thực hiện</w:t>
            </w:r>
          </w:p>
        </w:tc>
        <w:tc>
          <w:tcPr>
            <w:tcW w:w="1592"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Chưa hoàn thành</w:t>
            </w:r>
          </w:p>
        </w:tc>
        <w:tc>
          <w:tcPr>
            <w:tcW w:w="1384" w:type="dxa"/>
            <w:vAlign w:val="center"/>
          </w:tcPr>
          <w:p w:rsidR="0034182A" w:rsidRPr="00926509" w:rsidRDefault="0034182A" w:rsidP="006F513F">
            <w:pPr>
              <w:spacing w:after="0" w:line="240" w:lineRule="auto"/>
              <w:jc w:val="both"/>
              <w:rPr>
                <w:rFonts w:eastAsia="Times New Roman"/>
                <w:sz w:val="26"/>
                <w:szCs w:val="26"/>
              </w:rPr>
            </w:pPr>
            <w:r w:rsidRPr="00926509">
              <w:rPr>
                <w:rFonts w:eastAsia="Times New Roman"/>
                <w:sz w:val="26"/>
                <w:szCs w:val="26"/>
              </w:rPr>
              <w:t xml:space="preserve">Đang thực hiện </w:t>
            </w:r>
          </w:p>
        </w:tc>
        <w:tc>
          <w:tcPr>
            <w:tcW w:w="1843" w:type="dxa"/>
            <w:vAlign w:val="center"/>
          </w:tcPr>
          <w:p w:rsidR="0034182A" w:rsidRPr="00926509" w:rsidRDefault="0034182A" w:rsidP="006F513F">
            <w:pPr>
              <w:spacing w:after="0" w:line="240" w:lineRule="auto"/>
              <w:jc w:val="center"/>
              <w:rPr>
                <w:sz w:val="26"/>
                <w:szCs w:val="26"/>
              </w:rPr>
            </w:pPr>
          </w:p>
        </w:tc>
      </w:tr>
      <w:tr w:rsidR="0034182A" w:rsidRPr="00A56378" w:rsidTr="00DD3C00">
        <w:trPr>
          <w:jc w:val="center"/>
        </w:trPr>
        <w:tc>
          <w:tcPr>
            <w:tcW w:w="708"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5</w:t>
            </w:r>
          </w:p>
        </w:tc>
        <w:tc>
          <w:tcPr>
            <w:tcW w:w="5099" w:type="dxa"/>
          </w:tcPr>
          <w:p w:rsidR="0034182A" w:rsidRPr="00B701BF" w:rsidRDefault="0034182A" w:rsidP="006F513F">
            <w:pPr>
              <w:spacing w:after="0" w:line="240" w:lineRule="auto"/>
              <w:jc w:val="both"/>
              <w:rPr>
                <w:bCs/>
                <w:color w:val="FF0000"/>
                <w:spacing w:val="-2"/>
                <w:sz w:val="26"/>
                <w:szCs w:val="26"/>
              </w:rPr>
            </w:pPr>
            <w:r w:rsidRPr="00B701BF">
              <w:rPr>
                <w:bCs/>
                <w:color w:val="FF0000"/>
                <w:spacing w:val="-2"/>
                <w:sz w:val="26"/>
                <w:szCs w:val="26"/>
              </w:rPr>
              <w:t>Giải quyết kịp thời các đơn thư khiếu nại, tố cáo; không để xảy ra tham nhũng, tiêu cực và điểm nóng liên quan đến ngành, hệ thống ngành, lĩnh vực.</w:t>
            </w:r>
          </w:p>
        </w:tc>
        <w:tc>
          <w:tcPr>
            <w:tcW w:w="1533" w:type="dxa"/>
            <w:vAlign w:val="center"/>
          </w:tcPr>
          <w:p w:rsidR="0034182A" w:rsidRPr="00926509" w:rsidRDefault="0034182A" w:rsidP="006F513F">
            <w:pPr>
              <w:spacing w:after="0" w:line="240" w:lineRule="auto"/>
              <w:jc w:val="center"/>
              <w:rPr>
                <w:noProof/>
                <w:color w:val="000000" w:themeColor="text1"/>
                <w:sz w:val="26"/>
                <w:szCs w:val="26"/>
              </w:rPr>
            </w:pPr>
            <w:r w:rsidRPr="00926509">
              <w:rPr>
                <w:noProof/>
                <w:color w:val="000000" w:themeColor="text1"/>
                <w:sz w:val="26"/>
                <w:szCs w:val="26"/>
              </w:rPr>
              <w:t>Hoàn thành</w:t>
            </w:r>
          </w:p>
        </w:tc>
        <w:tc>
          <w:tcPr>
            <w:tcW w:w="2436" w:type="dxa"/>
            <w:vAlign w:val="center"/>
          </w:tcPr>
          <w:p w:rsidR="0034182A" w:rsidRPr="006D5CBF" w:rsidRDefault="0034182A" w:rsidP="006F513F">
            <w:pPr>
              <w:spacing w:after="0" w:line="240" w:lineRule="auto"/>
              <w:jc w:val="both"/>
              <w:rPr>
                <w:rFonts w:eastAsia="Times New Roman"/>
                <w:sz w:val="22"/>
              </w:rPr>
            </w:pPr>
            <w:r w:rsidRPr="006D5CBF">
              <w:rPr>
                <w:rFonts w:eastAsia="Times New Roman"/>
                <w:sz w:val="22"/>
              </w:rPr>
              <w:t>Trong quí I/2023 không có đơn thư khiếu nại, tố cáo; không có trường hợp tham nhũng, tiêu cực hoặc điểm nóng xảy ra trên địa bàn</w:t>
            </w:r>
          </w:p>
        </w:tc>
        <w:tc>
          <w:tcPr>
            <w:tcW w:w="1592" w:type="dxa"/>
            <w:vAlign w:val="center"/>
          </w:tcPr>
          <w:p w:rsidR="0034182A" w:rsidRPr="00926509" w:rsidRDefault="0034182A" w:rsidP="006F513F">
            <w:pPr>
              <w:spacing w:after="0" w:line="240" w:lineRule="auto"/>
              <w:jc w:val="center"/>
              <w:rPr>
                <w:sz w:val="26"/>
                <w:szCs w:val="26"/>
              </w:rPr>
            </w:pPr>
          </w:p>
        </w:tc>
        <w:tc>
          <w:tcPr>
            <w:tcW w:w="1384" w:type="dxa"/>
            <w:vAlign w:val="center"/>
          </w:tcPr>
          <w:p w:rsidR="0034182A" w:rsidRPr="00926509" w:rsidRDefault="0034182A" w:rsidP="006F513F">
            <w:pPr>
              <w:spacing w:after="0" w:line="240" w:lineRule="auto"/>
              <w:jc w:val="center"/>
              <w:rPr>
                <w:sz w:val="26"/>
                <w:szCs w:val="26"/>
              </w:rPr>
            </w:pPr>
          </w:p>
        </w:tc>
        <w:tc>
          <w:tcPr>
            <w:tcW w:w="1843" w:type="dxa"/>
            <w:vAlign w:val="center"/>
          </w:tcPr>
          <w:p w:rsidR="0034182A" w:rsidRPr="00926509" w:rsidRDefault="0034182A" w:rsidP="006F513F">
            <w:pPr>
              <w:spacing w:after="0" w:line="240" w:lineRule="auto"/>
              <w:jc w:val="center"/>
              <w:rPr>
                <w:sz w:val="26"/>
                <w:szCs w:val="26"/>
              </w:rPr>
            </w:pPr>
          </w:p>
        </w:tc>
      </w:tr>
      <w:tr w:rsidR="00A127DE" w:rsidRPr="00A56378" w:rsidTr="00DD3C00">
        <w:trPr>
          <w:jc w:val="center"/>
        </w:trPr>
        <w:tc>
          <w:tcPr>
            <w:tcW w:w="708" w:type="dxa"/>
            <w:vAlign w:val="center"/>
          </w:tcPr>
          <w:p w:rsidR="00A127DE" w:rsidRPr="00926509" w:rsidRDefault="00A127DE" w:rsidP="00A127DE">
            <w:pPr>
              <w:spacing w:after="0" w:line="240" w:lineRule="auto"/>
              <w:jc w:val="center"/>
              <w:rPr>
                <w:noProof/>
                <w:color w:val="000000" w:themeColor="text1"/>
                <w:sz w:val="26"/>
                <w:szCs w:val="26"/>
              </w:rPr>
            </w:pPr>
            <w:r w:rsidRPr="00926509">
              <w:rPr>
                <w:noProof/>
                <w:color w:val="000000" w:themeColor="text1"/>
                <w:sz w:val="26"/>
                <w:szCs w:val="26"/>
              </w:rPr>
              <w:lastRenderedPageBreak/>
              <w:t>6</w:t>
            </w:r>
          </w:p>
        </w:tc>
        <w:tc>
          <w:tcPr>
            <w:tcW w:w="5099" w:type="dxa"/>
          </w:tcPr>
          <w:p w:rsidR="00A127DE" w:rsidRPr="00B701BF" w:rsidRDefault="00A127DE" w:rsidP="00A127DE">
            <w:pPr>
              <w:spacing w:after="0" w:line="240" w:lineRule="auto"/>
              <w:jc w:val="both"/>
              <w:rPr>
                <w:sz w:val="26"/>
                <w:szCs w:val="26"/>
              </w:rPr>
            </w:pPr>
            <w:r w:rsidRPr="00B701BF">
              <w:rPr>
                <w:bCs/>
                <w:sz w:val="26"/>
                <w:szCs w:val="26"/>
                <w:u w:color="000000"/>
              </w:rPr>
              <w:t xml:space="preserve">Hoàn thành đúng hạn </w:t>
            </w:r>
            <w:r w:rsidRPr="00B701BF">
              <w:rPr>
                <w:b/>
                <w:sz w:val="26"/>
                <w:szCs w:val="26"/>
                <w:u w:color="000000"/>
              </w:rPr>
              <w:t>100%</w:t>
            </w:r>
            <w:r w:rsidRPr="00B701BF">
              <w:rPr>
                <w:bCs/>
                <w:sz w:val="26"/>
                <w:szCs w:val="26"/>
                <w:u w:color="000000"/>
              </w:rPr>
              <w:t xml:space="preserve"> các nhiệm vụ do Ủy ban nhân dân Huyện, Chủ tịch Ủy ban nhân dân Huyện giao trên phần mềm giao việc.</w:t>
            </w:r>
          </w:p>
        </w:tc>
        <w:tc>
          <w:tcPr>
            <w:tcW w:w="1533" w:type="dxa"/>
            <w:vAlign w:val="center"/>
          </w:tcPr>
          <w:p w:rsidR="00A127DE" w:rsidRDefault="00A127DE" w:rsidP="004953AF">
            <w:pPr>
              <w:spacing w:after="0" w:line="240" w:lineRule="auto"/>
              <w:jc w:val="center"/>
              <w:rPr>
                <w:sz w:val="26"/>
                <w:szCs w:val="26"/>
                <w:lang w:val="vi-VN" w:eastAsia="vi-VN"/>
              </w:rPr>
            </w:pPr>
            <w:r>
              <w:rPr>
                <w:sz w:val="26"/>
                <w:szCs w:val="26"/>
                <w:lang w:val="vi-VN" w:eastAsia="vi-VN"/>
              </w:rPr>
              <w:t>Chưa hoàn thành</w:t>
            </w:r>
          </w:p>
        </w:tc>
        <w:tc>
          <w:tcPr>
            <w:tcW w:w="2436" w:type="dxa"/>
            <w:vAlign w:val="center"/>
          </w:tcPr>
          <w:p w:rsidR="00A127DE" w:rsidRDefault="00A127DE" w:rsidP="004953AF">
            <w:pPr>
              <w:spacing w:after="0" w:line="240" w:lineRule="auto"/>
              <w:jc w:val="center"/>
              <w:rPr>
                <w:sz w:val="26"/>
                <w:szCs w:val="26"/>
                <w:lang w:val="vi-VN" w:eastAsia="vi-VN"/>
              </w:rPr>
            </w:pPr>
            <w:r>
              <w:rPr>
                <w:sz w:val="26"/>
                <w:szCs w:val="26"/>
                <w:lang w:val="vi-VN" w:eastAsia="vi-VN"/>
              </w:rPr>
              <w:t>Có 01 văn bản trễ hạn</w:t>
            </w:r>
          </w:p>
        </w:tc>
        <w:tc>
          <w:tcPr>
            <w:tcW w:w="1592" w:type="dxa"/>
            <w:vAlign w:val="center"/>
          </w:tcPr>
          <w:p w:rsidR="00A127DE" w:rsidRDefault="00A127DE" w:rsidP="004953AF">
            <w:pPr>
              <w:spacing w:after="0" w:line="240" w:lineRule="auto"/>
              <w:jc w:val="center"/>
              <w:rPr>
                <w:noProof/>
                <w:sz w:val="26"/>
                <w:szCs w:val="26"/>
                <w:lang w:val="vi-VN" w:eastAsia="vi-VN"/>
              </w:rPr>
            </w:pPr>
            <w:r>
              <w:rPr>
                <w:noProof/>
                <w:sz w:val="26"/>
                <w:szCs w:val="26"/>
                <w:lang w:val="vi-VN" w:eastAsia="vi-VN"/>
              </w:rPr>
              <w:t>Hoàn</w:t>
            </w:r>
          </w:p>
          <w:p w:rsidR="00A127DE" w:rsidRDefault="00A127DE" w:rsidP="004953AF">
            <w:pPr>
              <w:spacing w:after="0" w:line="240" w:lineRule="auto"/>
              <w:jc w:val="center"/>
              <w:rPr>
                <w:noProof/>
                <w:sz w:val="26"/>
                <w:szCs w:val="26"/>
                <w:lang w:val="vi-VN" w:eastAsia="vi-VN"/>
              </w:rPr>
            </w:pPr>
            <w:r>
              <w:rPr>
                <w:noProof/>
                <w:sz w:val="26"/>
                <w:szCs w:val="26"/>
                <w:lang w:val="vi-VN" w:eastAsia="vi-VN"/>
              </w:rPr>
              <w:t>thành</w:t>
            </w:r>
          </w:p>
        </w:tc>
        <w:tc>
          <w:tcPr>
            <w:tcW w:w="1384" w:type="dxa"/>
            <w:vAlign w:val="center"/>
          </w:tcPr>
          <w:p w:rsidR="00A127DE" w:rsidRDefault="00A127DE" w:rsidP="004953AF">
            <w:pPr>
              <w:spacing w:after="0" w:line="240" w:lineRule="auto"/>
              <w:jc w:val="center"/>
              <w:rPr>
                <w:noProof/>
                <w:sz w:val="26"/>
                <w:szCs w:val="26"/>
                <w:lang w:val="vi-VN" w:eastAsia="vi-VN"/>
              </w:rPr>
            </w:pPr>
            <w:r>
              <w:rPr>
                <w:noProof/>
                <w:sz w:val="26"/>
                <w:szCs w:val="26"/>
                <w:lang w:val="vi-VN" w:eastAsia="vi-VN"/>
              </w:rPr>
              <w:t>Không có văn bản trễ hạn</w:t>
            </w:r>
          </w:p>
        </w:tc>
        <w:tc>
          <w:tcPr>
            <w:tcW w:w="1843" w:type="dxa"/>
            <w:vAlign w:val="center"/>
          </w:tcPr>
          <w:p w:rsidR="00A127DE" w:rsidRPr="00926509" w:rsidRDefault="00A127DE" w:rsidP="00A127DE">
            <w:pPr>
              <w:spacing w:after="0" w:line="240" w:lineRule="auto"/>
              <w:jc w:val="center"/>
              <w:rPr>
                <w:sz w:val="26"/>
                <w:szCs w:val="26"/>
              </w:rPr>
            </w:pPr>
          </w:p>
        </w:tc>
      </w:tr>
    </w:tbl>
    <w:p w:rsidR="00AE0898" w:rsidRDefault="00C51875" w:rsidP="006F513F">
      <w:pPr>
        <w:tabs>
          <w:tab w:val="left" w:pos="10260"/>
        </w:tabs>
        <w:spacing w:after="0" w:line="240" w:lineRule="auto"/>
        <w:rPr>
          <w:b/>
          <w:color w:val="0000FF"/>
          <w:sz w:val="26"/>
          <w:szCs w:val="26"/>
        </w:rPr>
      </w:pPr>
      <w:r>
        <w:rPr>
          <w:b/>
          <w:color w:val="0000FF"/>
          <w:sz w:val="26"/>
          <w:szCs w:val="26"/>
        </w:rPr>
        <w:tab/>
      </w: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6D5CBF" w:rsidRDefault="006D5CBF" w:rsidP="006F513F">
      <w:pPr>
        <w:spacing w:after="0" w:line="240" w:lineRule="auto"/>
        <w:jc w:val="center"/>
        <w:rPr>
          <w:b/>
          <w:sz w:val="26"/>
          <w:szCs w:val="26"/>
        </w:rPr>
      </w:pPr>
    </w:p>
    <w:p w:rsidR="00DD3C00" w:rsidRDefault="00DD3C00" w:rsidP="006F513F">
      <w:pPr>
        <w:spacing w:after="0" w:line="240" w:lineRule="auto"/>
        <w:jc w:val="center"/>
        <w:rPr>
          <w:b/>
          <w:sz w:val="26"/>
          <w:szCs w:val="26"/>
        </w:rPr>
      </w:pPr>
      <w:bookmarkStart w:id="0" w:name="_GoBack"/>
      <w:bookmarkEnd w:id="0"/>
    </w:p>
    <w:p w:rsidR="006D5CBF" w:rsidRDefault="006D5CBF" w:rsidP="006F513F">
      <w:pPr>
        <w:spacing w:after="0" w:line="240" w:lineRule="auto"/>
        <w:ind w:firstLine="720"/>
        <w:jc w:val="both"/>
        <w:rPr>
          <w:b/>
          <w:sz w:val="26"/>
          <w:szCs w:val="26"/>
        </w:rPr>
      </w:pPr>
      <w:r>
        <w:rPr>
          <w:b/>
          <w:sz w:val="26"/>
          <w:szCs w:val="26"/>
        </w:rPr>
        <w:lastRenderedPageBreak/>
        <w:t>2. Phòng Nội vụ</w:t>
      </w:r>
    </w:p>
    <w:p w:rsidR="00205C65" w:rsidRPr="00A56378" w:rsidRDefault="00205C65" w:rsidP="006F513F">
      <w:pPr>
        <w:spacing w:after="0" w:line="240" w:lineRule="auto"/>
        <w:jc w:val="center"/>
        <w:rPr>
          <w:b/>
          <w:sz w:val="26"/>
          <w:szCs w:val="26"/>
        </w:rPr>
      </w:pPr>
      <w:r>
        <w:rPr>
          <w:b/>
          <w:sz w:val="26"/>
          <w:szCs w:val="26"/>
        </w:rPr>
        <w:t xml:space="preserve"> </w:t>
      </w:r>
    </w:p>
    <w:tbl>
      <w:tblPr>
        <w:tblStyle w:val="TableGrid"/>
        <w:tblW w:w="14578" w:type="dxa"/>
        <w:jc w:val="center"/>
        <w:tblLook w:val="04A0" w:firstRow="1" w:lastRow="0" w:firstColumn="1" w:lastColumn="0" w:noHBand="0" w:noVBand="1"/>
      </w:tblPr>
      <w:tblGrid>
        <w:gridCol w:w="718"/>
        <w:gridCol w:w="4947"/>
        <w:gridCol w:w="1725"/>
        <w:gridCol w:w="1438"/>
        <w:gridCol w:w="1730"/>
        <w:gridCol w:w="1432"/>
        <w:gridCol w:w="2588"/>
      </w:tblGrid>
      <w:tr w:rsidR="00FB6355" w:rsidRPr="00D85E2E" w:rsidTr="004B339B">
        <w:trPr>
          <w:trHeight w:val="357"/>
          <w:tblHeader/>
          <w:jc w:val="center"/>
        </w:trPr>
        <w:tc>
          <w:tcPr>
            <w:tcW w:w="718" w:type="dxa"/>
            <w:vMerge w:val="restart"/>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STT</w:t>
            </w:r>
          </w:p>
        </w:tc>
        <w:tc>
          <w:tcPr>
            <w:tcW w:w="4947" w:type="dxa"/>
            <w:vMerge w:val="restart"/>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NỘI DUNG CAM KẾT</w:t>
            </w:r>
            <w:r w:rsidRPr="00D85E2E">
              <w:rPr>
                <w:b/>
                <w:noProof/>
                <w:spacing w:val="-8"/>
                <w:sz w:val="26"/>
                <w:szCs w:val="26"/>
              </w:rPr>
              <w:br/>
              <w:t>HÀNH ĐỘNG</w:t>
            </w:r>
          </w:p>
        </w:tc>
        <w:tc>
          <w:tcPr>
            <w:tcW w:w="6325" w:type="dxa"/>
            <w:gridSpan w:val="4"/>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KẾT QUẢ THỰC HIỆN</w:t>
            </w:r>
          </w:p>
        </w:tc>
        <w:tc>
          <w:tcPr>
            <w:tcW w:w="2588" w:type="dxa"/>
            <w:vMerge w:val="restart"/>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ĐỀ XUẤT GIẢI QUYẾT KHÓ KHĂN, VƯỚNG MẮC (NẾU CÓ)</w:t>
            </w:r>
          </w:p>
        </w:tc>
      </w:tr>
      <w:tr w:rsidR="00FB6355" w:rsidRPr="00D85E2E" w:rsidTr="004B339B">
        <w:trPr>
          <w:trHeight w:val="357"/>
          <w:tblHeader/>
          <w:jc w:val="center"/>
        </w:trPr>
        <w:tc>
          <w:tcPr>
            <w:tcW w:w="718" w:type="dxa"/>
            <w:vMerge/>
            <w:shd w:val="clear" w:color="auto" w:fill="CCFFFF"/>
            <w:vAlign w:val="center"/>
          </w:tcPr>
          <w:p w:rsidR="00FB6355" w:rsidRPr="00D85E2E" w:rsidRDefault="00FB6355" w:rsidP="006F513F">
            <w:pPr>
              <w:spacing w:after="0" w:line="240" w:lineRule="auto"/>
              <w:jc w:val="center"/>
              <w:rPr>
                <w:b/>
                <w:noProof/>
                <w:spacing w:val="-8"/>
                <w:sz w:val="26"/>
                <w:szCs w:val="26"/>
              </w:rPr>
            </w:pPr>
          </w:p>
        </w:tc>
        <w:tc>
          <w:tcPr>
            <w:tcW w:w="4947" w:type="dxa"/>
            <w:vMerge/>
            <w:shd w:val="clear" w:color="auto" w:fill="CCFFFF"/>
            <w:vAlign w:val="center"/>
          </w:tcPr>
          <w:p w:rsidR="00FB6355" w:rsidRPr="00D85E2E" w:rsidRDefault="00FB6355" w:rsidP="006F513F">
            <w:pPr>
              <w:spacing w:after="0" w:line="240" w:lineRule="auto"/>
              <w:jc w:val="center"/>
              <w:rPr>
                <w:b/>
                <w:noProof/>
                <w:spacing w:val="-8"/>
                <w:sz w:val="26"/>
                <w:szCs w:val="26"/>
              </w:rPr>
            </w:pPr>
          </w:p>
        </w:tc>
        <w:tc>
          <w:tcPr>
            <w:tcW w:w="3163" w:type="dxa"/>
            <w:gridSpan w:val="2"/>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Ước đến quý I năm 2023</w:t>
            </w:r>
          </w:p>
        </w:tc>
        <w:tc>
          <w:tcPr>
            <w:tcW w:w="3162" w:type="dxa"/>
            <w:gridSpan w:val="2"/>
            <w:shd w:val="clear" w:color="auto" w:fill="CCFFFF"/>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Ước đến quý I</w:t>
            </w:r>
            <w:r>
              <w:rPr>
                <w:b/>
                <w:noProof/>
                <w:spacing w:val="-8"/>
                <w:sz w:val="26"/>
                <w:szCs w:val="26"/>
              </w:rPr>
              <w:t>I</w:t>
            </w:r>
            <w:r w:rsidRPr="00D85E2E">
              <w:rPr>
                <w:b/>
                <w:noProof/>
                <w:spacing w:val="-8"/>
                <w:sz w:val="26"/>
                <w:szCs w:val="26"/>
              </w:rPr>
              <w:t xml:space="preserve"> năm 2023</w:t>
            </w:r>
          </w:p>
        </w:tc>
        <w:tc>
          <w:tcPr>
            <w:tcW w:w="2588" w:type="dxa"/>
            <w:vMerge/>
            <w:shd w:val="clear" w:color="auto" w:fill="CCFFFF"/>
          </w:tcPr>
          <w:p w:rsidR="00FB6355" w:rsidRPr="00D85E2E" w:rsidRDefault="00FB6355" w:rsidP="006F513F">
            <w:pPr>
              <w:spacing w:after="0" w:line="240" w:lineRule="auto"/>
              <w:jc w:val="center"/>
              <w:rPr>
                <w:b/>
                <w:noProof/>
                <w:sz w:val="26"/>
                <w:szCs w:val="26"/>
              </w:rPr>
            </w:pPr>
          </w:p>
        </w:tc>
      </w:tr>
      <w:tr w:rsidR="00FB6355" w:rsidRPr="00D85E2E" w:rsidTr="004B339B">
        <w:trPr>
          <w:trHeight w:val="1091"/>
          <w:tblHeader/>
          <w:jc w:val="center"/>
        </w:trPr>
        <w:tc>
          <w:tcPr>
            <w:tcW w:w="718" w:type="dxa"/>
            <w:vMerge/>
            <w:shd w:val="clear" w:color="auto" w:fill="CCFFFF"/>
            <w:vAlign w:val="center"/>
          </w:tcPr>
          <w:p w:rsidR="00FB6355" w:rsidRPr="00D85E2E" w:rsidRDefault="00FB6355" w:rsidP="006F513F">
            <w:pPr>
              <w:spacing w:after="0" w:line="240" w:lineRule="auto"/>
              <w:jc w:val="center"/>
              <w:rPr>
                <w:noProof/>
                <w:spacing w:val="-8"/>
                <w:sz w:val="26"/>
                <w:szCs w:val="26"/>
              </w:rPr>
            </w:pPr>
          </w:p>
        </w:tc>
        <w:tc>
          <w:tcPr>
            <w:tcW w:w="4947" w:type="dxa"/>
            <w:vMerge/>
            <w:shd w:val="clear" w:color="auto" w:fill="CCFFFF"/>
            <w:vAlign w:val="center"/>
          </w:tcPr>
          <w:p w:rsidR="00FB6355" w:rsidRPr="00D85E2E" w:rsidRDefault="00FB6355" w:rsidP="006F513F">
            <w:pPr>
              <w:spacing w:after="0" w:line="240" w:lineRule="auto"/>
              <w:jc w:val="center"/>
              <w:rPr>
                <w:noProof/>
                <w:spacing w:val="-8"/>
                <w:sz w:val="26"/>
                <w:szCs w:val="26"/>
              </w:rPr>
            </w:pPr>
          </w:p>
        </w:tc>
        <w:tc>
          <w:tcPr>
            <w:tcW w:w="1725" w:type="dxa"/>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Hoàn thành/</w:t>
            </w:r>
            <w:r w:rsidRPr="00D85E2E">
              <w:rPr>
                <w:b/>
                <w:noProof/>
                <w:spacing w:val="-8"/>
                <w:sz w:val="26"/>
                <w:szCs w:val="26"/>
              </w:rPr>
              <w:br/>
              <w:t>chưa hoàn thành</w:t>
            </w:r>
          </w:p>
        </w:tc>
        <w:tc>
          <w:tcPr>
            <w:tcW w:w="1438" w:type="dxa"/>
            <w:shd w:val="clear" w:color="auto" w:fill="CCFFFF"/>
            <w:vAlign w:val="center"/>
          </w:tcPr>
          <w:p w:rsidR="00FB6355" w:rsidRPr="00D85E2E" w:rsidRDefault="00FB6355" w:rsidP="006F513F">
            <w:pPr>
              <w:spacing w:after="0" w:line="240" w:lineRule="auto"/>
              <w:jc w:val="center"/>
              <w:rPr>
                <w:noProof/>
                <w:spacing w:val="-8"/>
                <w:sz w:val="26"/>
                <w:szCs w:val="26"/>
              </w:rPr>
            </w:pPr>
            <w:r w:rsidRPr="00D85E2E">
              <w:rPr>
                <w:b/>
                <w:noProof/>
                <w:spacing w:val="-8"/>
                <w:sz w:val="26"/>
                <w:szCs w:val="26"/>
              </w:rPr>
              <w:t>Kết quả thực hiện cụ thể</w:t>
            </w:r>
          </w:p>
        </w:tc>
        <w:tc>
          <w:tcPr>
            <w:tcW w:w="1730" w:type="dxa"/>
            <w:shd w:val="clear" w:color="auto" w:fill="CCFFFF"/>
            <w:vAlign w:val="center"/>
          </w:tcPr>
          <w:p w:rsidR="00FB6355" w:rsidRPr="00D85E2E" w:rsidRDefault="00FB6355" w:rsidP="006F513F">
            <w:pPr>
              <w:spacing w:after="0" w:line="240" w:lineRule="auto"/>
              <w:jc w:val="center"/>
              <w:rPr>
                <w:b/>
                <w:noProof/>
                <w:spacing w:val="-8"/>
                <w:sz w:val="26"/>
                <w:szCs w:val="26"/>
              </w:rPr>
            </w:pPr>
            <w:r w:rsidRPr="00D85E2E">
              <w:rPr>
                <w:b/>
                <w:noProof/>
                <w:spacing w:val="-8"/>
                <w:sz w:val="26"/>
                <w:szCs w:val="26"/>
              </w:rPr>
              <w:t>Hoàn thành/</w:t>
            </w:r>
            <w:r w:rsidRPr="00D85E2E">
              <w:rPr>
                <w:b/>
                <w:noProof/>
                <w:spacing w:val="-8"/>
                <w:sz w:val="26"/>
                <w:szCs w:val="26"/>
              </w:rPr>
              <w:br/>
              <w:t>chưa hoàn thành</w:t>
            </w:r>
          </w:p>
        </w:tc>
        <w:tc>
          <w:tcPr>
            <w:tcW w:w="1432" w:type="dxa"/>
            <w:shd w:val="clear" w:color="auto" w:fill="CCFFFF"/>
            <w:vAlign w:val="center"/>
          </w:tcPr>
          <w:p w:rsidR="00FB6355" w:rsidRPr="00D85E2E" w:rsidRDefault="00FB6355" w:rsidP="006F513F">
            <w:pPr>
              <w:spacing w:after="0" w:line="240" w:lineRule="auto"/>
              <w:jc w:val="center"/>
              <w:rPr>
                <w:noProof/>
                <w:spacing w:val="-8"/>
                <w:sz w:val="26"/>
                <w:szCs w:val="26"/>
              </w:rPr>
            </w:pPr>
            <w:r w:rsidRPr="00D85E2E">
              <w:rPr>
                <w:b/>
                <w:noProof/>
                <w:spacing w:val="-8"/>
                <w:sz w:val="26"/>
                <w:szCs w:val="26"/>
              </w:rPr>
              <w:t>Kết quả thực hiện cụ thể</w:t>
            </w:r>
          </w:p>
        </w:tc>
        <w:tc>
          <w:tcPr>
            <w:tcW w:w="2588" w:type="dxa"/>
            <w:vMerge/>
            <w:shd w:val="clear" w:color="auto" w:fill="CCFFFF"/>
          </w:tcPr>
          <w:p w:rsidR="00FB6355" w:rsidRPr="00D85E2E" w:rsidRDefault="00FB6355" w:rsidP="006F513F">
            <w:pPr>
              <w:spacing w:after="0" w:line="240" w:lineRule="auto"/>
              <w:jc w:val="center"/>
              <w:rPr>
                <w:b/>
                <w:noProof/>
                <w:sz w:val="26"/>
                <w:szCs w:val="26"/>
              </w:rPr>
            </w:pPr>
          </w:p>
        </w:tc>
      </w:tr>
      <w:tr w:rsidR="00FB6355" w:rsidRPr="00D85E2E" w:rsidTr="004B339B">
        <w:trPr>
          <w:trHeight w:val="1144"/>
          <w:jc w:val="center"/>
        </w:trPr>
        <w:tc>
          <w:tcPr>
            <w:tcW w:w="718" w:type="dxa"/>
            <w:vAlign w:val="center"/>
          </w:tcPr>
          <w:p w:rsidR="00FB6355" w:rsidRPr="00D85E2E" w:rsidRDefault="00FB6355" w:rsidP="006F513F">
            <w:pPr>
              <w:spacing w:after="0" w:line="240" w:lineRule="auto"/>
              <w:jc w:val="center"/>
              <w:rPr>
                <w:noProof/>
                <w:sz w:val="26"/>
                <w:szCs w:val="26"/>
              </w:rPr>
            </w:pPr>
            <w:r w:rsidRPr="00D85E2E">
              <w:rPr>
                <w:noProof/>
                <w:sz w:val="26"/>
                <w:szCs w:val="26"/>
              </w:rPr>
              <w:t>1</w:t>
            </w:r>
          </w:p>
        </w:tc>
        <w:tc>
          <w:tcPr>
            <w:tcW w:w="4947" w:type="dxa"/>
            <w:vAlign w:val="center"/>
          </w:tcPr>
          <w:p w:rsidR="00FB6355" w:rsidRPr="00D85E2E" w:rsidRDefault="00FB6355" w:rsidP="006F513F">
            <w:pPr>
              <w:tabs>
                <w:tab w:val="left" w:pos="993"/>
              </w:tabs>
              <w:spacing w:after="0" w:line="240" w:lineRule="auto"/>
              <w:jc w:val="both"/>
              <w:rPr>
                <w:bCs/>
                <w:spacing w:val="-2"/>
                <w:sz w:val="26"/>
                <w:szCs w:val="26"/>
                <w:u w:color="000000"/>
              </w:rPr>
            </w:pPr>
            <w:r>
              <w:t>Tham mưu hoàn thành tốt nhiệm vụ phân công phụ trách để đạt tiêu chí Huyện nông thôn mới năm 2023</w:t>
            </w:r>
          </w:p>
        </w:tc>
        <w:tc>
          <w:tcPr>
            <w:tcW w:w="1725" w:type="dxa"/>
            <w:vAlign w:val="center"/>
          </w:tcPr>
          <w:p w:rsidR="00FB6355" w:rsidRPr="009D7AEF" w:rsidRDefault="00FB6355" w:rsidP="006F513F">
            <w:pPr>
              <w:spacing w:after="0" w:line="240" w:lineRule="auto"/>
              <w:jc w:val="center"/>
              <w:rPr>
                <w:noProof/>
                <w:sz w:val="26"/>
                <w:szCs w:val="26"/>
              </w:rPr>
            </w:pPr>
            <w:r>
              <w:rPr>
                <w:noProof/>
                <w:sz w:val="26"/>
                <w:szCs w:val="26"/>
              </w:rPr>
              <w:t>Hoàn thành</w:t>
            </w:r>
          </w:p>
        </w:tc>
        <w:tc>
          <w:tcPr>
            <w:tcW w:w="1438" w:type="dxa"/>
            <w:vAlign w:val="center"/>
          </w:tcPr>
          <w:p w:rsidR="00FB6355" w:rsidRPr="009D7AEF" w:rsidRDefault="00FB6355" w:rsidP="006F513F">
            <w:pPr>
              <w:spacing w:after="0" w:line="240" w:lineRule="auto"/>
              <w:jc w:val="center"/>
              <w:rPr>
                <w:noProof/>
                <w:sz w:val="26"/>
                <w:szCs w:val="26"/>
              </w:rPr>
            </w:pPr>
            <w:r>
              <w:rPr>
                <w:noProof/>
                <w:sz w:val="26"/>
                <w:szCs w:val="26"/>
              </w:rPr>
              <w:t>100% cán bộ, chức đạt chuẩn</w:t>
            </w:r>
          </w:p>
        </w:tc>
        <w:tc>
          <w:tcPr>
            <w:tcW w:w="1730" w:type="dxa"/>
            <w:vAlign w:val="center"/>
          </w:tcPr>
          <w:p w:rsidR="00FB6355" w:rsidRPr="009D7AEF" w:rsidRDefault="00FB6355" w:rsidP="006F513F">
            <w:pPr>
              <w:spacing w:after="0" w:line="240" w:lineRule="auto"/>
              <w:jc w:val="center"/>
              <w:rPr>
                <w:noProof/>
                <w:sz w:val="26"/>
                <w:szCs w:val="26"/>
              </w:rPr>
            </w:pPr>
            <w:r>
              <w:rPr>
                <w:noProof/>
                <w:sz w:val="26"/>
                <w:szCs w:val="26"/>
              </w:rPr>
              <w:t>Hoàn thành</w:t>
            </w:r>
          </w:p>
        </w:tc>
        <w:tc>
          <w:tcPr>
            <w:tcW w:w="1432" w:type="dxa"/>
            <w:vAlign w:val="center"/>
          </w:tcPr>
          <w:p w:rsidR="00FB6355" w:rsidRPr="009D7AEF" w:rsidRDefault="00FB6355" w:rsidP="006F513F">
            <w:pPr>
              <w:spacing w:after="0" w:line="240" w:lineRule="auto"/>
              <w:jc w:val="center"/>
              <w:rPr>
                <w:noProof/>
                <w:sz w:val="26"/>
                <w:szCs w:val="26"/>
              </w:rPr>
            </w:pPr>
            <w:r>
              <w:rPr>
                <w:noProof/>
                <w:sz w:val="26"/>
                <w:szCs w:val="26"/>
              </w:rPr>
              <w:t>100% cán bộ, chức đạt chuẩn</w:t>
            </w:r>
          </w:p>
        </w:tc>
        <w:tc>
          <w:tcPr>
            <w:tcW w:w="2588" w:type="dxa"/>
            <w:vAlign w:val="center"/>
          </w:tcPr>
          <w:p w:rsidR="00FB6355" w:rsidRPr="00D85E2E" w:rsidRDefault="00FB6355" w:rsidP="006F513F">
            <w:pPr>
              <w:spacing w:after="0" w:line="240" w:lineRule="auto"/>
              <w:jc w:val="both"/>
              <w:rPr>
                <w:sz w:val="26"/>
                <w:szCs w:val="26"/>
              </w:rPr>
            </w:pPr>
          </w:p>
        </w:tc>
      </w:tr>
      <w:tr w:rsidR="00FB6355" w:rsidRPr="00D85E2E" w:rsidTr="004B339B">
        <w:trPr>
          <w:trHeight w:val="1578"/>
          <w:jc w:val="center"/>
        </w:trPr>
        <w:tc>
          <w:tcPr>
            <w:tcW w:w="718" w:type="dxa"/>
            <w:vAlign w:val="center"/>
          </w:tcPr>
          <w:p w:rsidR="00FB6355" w:rsidRPr="00D85E2E" w:rsidRDefault="00FB6355" w:rsidP="006F513F">
            <w:pPr>
              <w:spacing w:after="0" w:line="240" w:lineRule="auto"/>
              <w:jc w:val="center"/>
              <w:rPr>
                <w:noProof/>
                <w:sz w:val="26"/>
                <w:szCs w:val="26"/>
              </w:rPr>
            </w:pPr>
            <w:r w:rsidRPr="00D85E2E">
              <w:rPr>
                <w:noProof/>
                <w:sz w:val="26"/>
                <w:szCs w:val="26"/>
              </w:rPr>
              <w:t>2</w:t>
            </w:r>
          </w:p>
        </w:tc>
        <w:tc>
          <w:tcPr>
            <w:tcW w:w="4947" w:type="dxa"/>
            <w:vAlign w:val="center"/>
          </w:tcPr>
          <w:p w:rsidR="00FB6355" w:rsidRPr="00D85E2E" w:rsidRDefault="00FB6355" w:rsidP="006F513F">
            <w:pPr>
              <w:tabs>
                <w:tab w:val="left" w:pos="993"/>
              </w:tabs>
              <w:spacing w:after="0" w:line="240" w:lineRule="auto"/>
              <w:jc w:val="both"/>
              <w:rPr>
                <w:bCs/>
                <w:spacing w:val="-2"/>
                <w:sz w:val="26"/>
                <w:szCs w:val="26"/>
                <w:u w:color="000000"/>
              </w:rPr>
            </w:pPr>
            <w:r>
              <w:t>Tham mưu UBND Huyện thực hiện tốt những nhiệm vụ, giải pháp chủ yếu cải cách hành chính đạt từ 85 điểm trở lên, nâng cao kết quả Chỉ số PAR Index thuộc “nhóm B” (từ 80% - dưới 90%) cả nước; kết quả PAPI Huyện thuộc nhóm “cao nhất” cả nước</w:t>
            </w:r>
          </w:p>
        </w:tc>
        <w:tc>
          <w:tcPr>
            <w:tcW w:w="1725" w:type="dxa"/>
            <w:vAlign w:val="center"/>
          </w:tcPr>
          <w:p w:rsidR="00FB6355" w:rsidRPr="009D7AEF" w:rsidRDefault="00FB6355" w:rsidP="006F513F">
            <w:pPr>
              <w:spacing w:after="0" w:line="240" w:lineRule="auto"/>
              <w:jc w:val="center"/>
              <w:rPr>
                <w:noProof/>
                <w:sz w:val="26"/>
                <w:szCs w:val="26"/>
              </w:rPr>
            </w:pPr>
            <w:r>
              <w:rPr>
                <w:noProof/>
                <w:sz w:val="26"/>
                <w:szCs w:val="26"/>
              </w:rPr>
              <w:t>Chưa hoàn thành</w:t>
            </w:r>
          </w:p>
        </w:tc>
        <w:tc>
          <w:tcPr>
            <w:tcW w:w="1438" w:type="dxa"/>
            <w:vAlign w:val="center"/>
          </w:tcPr>
          <w:p w:rsidR="00FB6355" w:rsidRPr="00D85E2E" w:rsidRDefault="004B339B" w:rsidP="006F513F">
            <w:pPr>
              <w:spacing w:after="0" w:line="240" w:lineRule="auto"/>
              <w:jc w:val="center"/>
              <w:rPr>
                <w:noProof/>
                <w:sz w:val="26"/>
                <w:szCs w:val="26"/>
              </w:rPr>
            </w:pPr>
            <w:r w:rsidRPr="00926509">
              <w:rPr>
                <w:rFonts w:eastAsia="Times New Roman"/>
                <w:sz w:val="26"/>
                <w:szCs w:val="26"/>
              </w:rPr>
              <w:t>Đang thực hiện</w:t>
            </w:r>
          </w:p>
        </w:tc>
        <w:tc>
          <w:tcPr>
            <w:tcW w:w="1730" w:type="dxa"/>
            <w:vAlign w:val="center"/>
          </w:tcPr>
          <w:p w:rsidR="00FB6355" w:rsidRPr="00D85E2E" w:rsidRDefault="00FB6355" w:rsidP="006F513F">
            <w:pPr>
              <w:spacing w:after="0" w:line="240" w:lineRule="auto"/>
              <w:jc w:val="center"/>
              <w:rPr>
                <w:noProof/>
                <w:sz w:val="26"/>
                <w:szCs w:val="26"/>
              </w:rPr>
            </w:pPr>
            <w:r>
              <w:rPr>
                <w:noProof/>
                <w:sz w:val="26"/>
                <w:szCs w:val="26"/>
              </w:rPr>
              <w:t>Chưa hoàn thành</w:t>
            </w:r>
          </w:p>
        </w:tc>
        <w:tc>
          <w:tcPr>
            <w:tcW w:w="1432" w:type="dxa"/>
            <w:vAlign w:val="center"/>
          </w:tcPr>
          <w:p w:rsidR="00FB6355" w:rsidRPr="00D85E2E" w:rsidRDefault="004B339B" w:rsidP="006F513F">
            <w:pPr>
              <w:spacing w:after="0" w:line="240" w:lineRule="auto"/>
              <w:jc w:val="center"/>
              <w:rPr>
                <w:noProof/>
                <w:sz w:val="26"/>
                <w:szCs w:val="26"/>
              </w:rPr>
            </w:pPr>
            <w:r w:rsidRPr="00926509">
              <w:rPr>
                <w:rFonts w:eastAsia="Times New Roman"/>
                <w:sz w:val="26"/>
                <w:szCs w:val="26"/>
              </w:rPr>
              <w:t>Đang thực hiện</w:t>
            </w:r>
          </w:p>
        </w:tc>
        <w:tc>
          <w:tcPr>
            <w:tcW w:w="2588" w:type="dxa"/>
            <w:vAlign w:val="center"/>
          </w:tcPr>
          <w:p w:rsidR="00FB6355" w:rsidRPr="00D85E2E" w:rsidRDefault="00FB6355" w:rsidP="006F513F">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FB6355" w:rsidRPr="00D85E2E" w:rsidTr="004B339B">
        <w:trPr>
          <w:trHeight w:val="1144"/>
          <w:jc w:val="center"/>
        </w:trPr>
        <w:tc>
          <w:tcPr>
            <w:tcW w:w="718" w:type="dxa"/>
            <w:vAlign w:val="center"/>
          </w:tcPr>
          <w:p w:rsidR="00FB6355" w:rsidRPr="00D85E2E" w:rsidRDefault="00FB6355" w:rsidP="006F513F">
            <w:pPr>
              <w:spacing w:after="0" w:line="240" w:lineRule="auto"/>
              <w:jc w:val="center"/>
              <w:rPr>
                <w:noProof/>
                <w:sz w:val="26"/>
                <w:szCs w:val="26"/>
              </w:rPr>
            </w:pPr>
            <w:r w:rsidRPr="00D85E2E">
              <w:rPr>
                <w:noProof/>
                <w:sz w:val="26"/>
                <w:szCs w:val="26"/>
              </w:rPr>
              <w:t>3</w:t>
            </w:r>
          </w:p>
        </w:tc>
        <w:tc>
          <w:tcPr>
            <w:tcW w:w="4947" w:type="dxa"/>
            <w:vAlign w:val="center"/>
          </w:tcPr>
          <w:p w:rsidR="00FB6355" w:rsidRPr="00D85E2E" w:rsidRDefault="00FB6355" w:rsidP="006F513F">
            <w:pPr>
              <w:spacing w:after="0" w:line="240" w:lineRule="auto"/>
              <w:jc w:val="both"/>
              <w:rPr>
                <w:bCs/>
                <w:spacing w:val="-2"/>
                <w:sz w:val="26"/>
                <w:szCs w:val="26"/>
                <w:u w:color="000000"/>
              </w:rPr>
            </w:pPr>
            <w:r>
              <w:t>Có thêm ít nhất 01 mô hình, giải pháp cải cách, đổi mới trong lãnh đạo, điều hành, phục vụ nhân dân</w:t>
            </w:r>
          </w:p>
        </w:tc>
        <w:tc>
          <w:tcPr>
            <w:tcW w:w="1725" w:type="dxa"/>
            <w:vAlign w:val="center"/>
          </w:tcPr>
          <w:p w:rsidR="00FB6355" w:rsidRPr="00D85E2E" w:rsidRDefault="00FB6355" w:rsidP="006F513F">
            <w:pPr>
              <w:spacing w:after="0" w:line="240" w:lineRule="auto"/>
              <w:jc w:val="center"/>
              <w:rPr>
                <w:noProof/>
                <w:sz w:val="26"/>
                <w:szCs w:val="26"/>
              </w:rPr>
            </w:pPr>
            <w:r>
              <w:rPr>
                <w:noProof/>
                <w:sz w:val="26"/>
                <w:szCs w:val="26"/>
              </w:rPr>
              <w:t>Chưa hoàn thành</w:t>
            </w:r>
          </w:p>
        </w:tc>
        <w:tc>
          <w:tcPr>
            <w:tcW w:w="1438" w:type="dxa"/>
            <w:vAlign w:val="center"/>
          </w:tcPr>
          <w:p w:rsidR="00FB6355" w:rsidRPr="00D85E2E" w:rsidRDefault="004B339B" w:rsidP="006F513F">
            <w:pPr>
              <w:spacing w:after="0" w:line="240" w:lineRule="auto"/>
              <w:jc w:val="center"/>
              <w:rPr>
                <w:noProof/>
                <w:sz w:val="26"/>
                <w:szCs w:val="26"/>
              </w:rPr>
            </w:pPr>
            <w:r w:rsidRPr="00926509">
              <w:rPr>
                <w:rFonts w:eastAsia="Times New Roman"/>
                <w:sz w:val="26"/>
                <w:szCs w:val="26"/>
              </w:rPr>
              <w:t>Đang thực hiện</w:t>
            </w:r>
          </w:p>
        </w:tc>
        <w:tc>
          <w:tcPr>
            <w:tcW w:w="1730" w:type="dxa"/>
            <w:vAlign w:val="center"/>
          </w:tcPr>
          <w:p w:rsidR="00FB6355" w:rsidRPr="00D85E2E" w:rsidRDefault="00FB6355" w:rsidP="006F513F">
            <w:pPr>
              <w:spacing w:after="0" w:line="240" w:lineRule="auto"/>
              <w:jc w:val="center"/>
              <w:rPr>
                <w:noProof/>
                <w:sz w:val="26"/>
                <w:szCs w:val="26"/>
              </w:rPr>
            </w:pPr>
            <w:r>
              <w:rPr>
                <w:noProof/>
                <w:sz w:val="26"/>
                <w:szCs w:val="26"/>
              </w:rPr>
              <w:t>Chưa hoàn thành</w:t>
            </w:r>
          </w:p>
        </w:tc>
        <w:tc>
          <w:tcPr>
            <w:tcW w:w="1432" w:type="dxa"/>
            <w:vAlign w:val="center"/>
          </w:tcPr>
          <w:p w:rsidR="00FB6355" w:rsidRPr="00D85E2E" w:rsidRDefault="004B339B" w:rsidP="006F513F">
            <w:pPr>
              <w:spacing w:after="0" w:line="240" w:lineRule="auto"/>
              <w:jc w:val="center"/>
              <w:rPr>
                <w:noProof/>
                <w:sz w:val="26"/>
                <w:szCs w:val="26"/>
              </w:rPr>
            </w:pPr>
            <w:r w:rsidRPr="00926509">
              <w:rPr>
                <w:rFonts w:eastAsia="Times New Roman"/>
                <w:sz w:val="26"/>
                <w:szCs w:val="26"/>
              </w:rPr>
              <w:t>Đang thực hiện</w:t>
            </w:r>
          </w:p>
        </w:tc>
        <w:tc>
          <w:tcPr>
            <w:tcW w:w="2588" w:type="dxa"/>
            <w:vAlign w:val="center"/>
          </w:tcPr>
          <w:p w:rsidR="00FB6355" w:rsidRPr="00D85E2E" w:rsidRDefault="00FB6355" w:rsidP="006F513F">
            <w:pPr>
              <w:spacing w:after="0" w:line="240" w:lineRule="auto"/>
              <w:jc w:val="center"/>
              <w:rPr>
                <w:noProof/>
                <w:sz w:val="26"/>
                <w:szCs w:val="26"/>
              </w:rPr>
            </w:pPr>
          </w:p>
        </w:tc>
      </w:tr>
      <w:tr w:rsidR="00FB6355" w:rsidRPr="00D85E2E" w:rsidTr="004B339B">
        <w:trPr>
          <w:trHeight w:val="1520"/>
          <w:jc w:val="center"/>
        </w:trPr>
        <w:tc>
          <w:tcPr>
            <w:tcW w:w="718" w:type="dxa"/>
            <w:vAlign w:val="center"/>
          </w:tcPr>
          <w:p w:rsidR="00FB6355" w:rsidRPr="00D85E2E" w:rsidRDefault="00FB6355" w:rsidP="006F513F">
            <w:pPr>
              <w:spacing w:after="0" w:line="240" w:lineRule="auto"/>
              <w:jc w:val="center"/>
              <w:rPr>
                <w:noProof/>
                <w:sz w:val="26"/>
                <w:szCs w:val="26"/>
              </w:rPr>
            </w:pPr>
            <w:r w:rsidRPr="00D85E2E">
              <w:rPr>
                <w:noProof/>
                <w:sz w:val="26"/>
                <w:szCs w:val="26"/>
              </w:rPr>
              <w:t>4</w:t>
            </w:r>
          </w:p>
        </w:tc>
        <w:tc>
          <w:tcPr>
            <w:tcW w:w="4947" w:type="dxa"/>
            <w:vAlign w:val="center"/>
          </w:tcPr>
          <w:p w:rsidR="00FB6355" w:rsidRPr="00D85E2E" w:rsidRDefault="00FB6355" w:rsidP="006F513F">
            <w:pPr>
              <w:tabs>
                <w:tab w:val="left" w:pos="993"/>
              </w:tabs>
              <w:spacing w:after="0" w:line="240" w:lineRule="auto"/>
              <w:jc w:val="both"/>
              <w:rPr>
                <w:bCs/>
                <w:spacing w:val="-2"/>
                <w:sz w:val="26"/>
                <w:szCs w:val="26"/>
                <w:u w:color="000000"/>
              </w:rPr>
            </w:pPr>
            <w:r>
              <w:t>Hoàn thành đúng hạn 100% các nhiệm vụ do Ủy ban nhân dân Huyện, Chủ tịch Ủy ban nhân dân Huyện giao trên phần mềm giao việc.</w:t>
            </w:r>
          </w:p>
        </w:tc>
        <w:tc>
          <w:tcPr>
            <w:tcW w:w="1725" w:type="dxa"/>
            <w:vAlign w:val="center"/>
          </w:tcPr>
          <w:p w:rsidR="00FB6355" w:rsidRPr="003D71B6" w:rsidRDefault="00FB6355" w:rsidP="006F513F">
            <w:pPr>
              <w:spacing w:after="0" w:line="240" w:lineRule="auto"/>
              <w:jc w:val="center"/>
              <w:rPr>
                <w:noProof/>
                <w:sz w:val="26"/>
                <w:szCs w:val="26"/>
              </w:rPr>
            </w:pPr>
            <w:r>
              <w:rPr>
                <w:noProof/>
                <w:sz w:val="26"/>
                <w:szCs w:val="26"/>
              </w:rPr>
              <w:t>Hoàn thành</w:t>
            </w:r>
          </w:p>
        </w:tc>
        <w:tc>
          <w:tcPr>
            <w:tcW w:w="1438" w:type="dxa"/>
            <w:vAlign w:val="center"/>
          </w:tcPr>
          <w:p w:rsidR="00FB6355" w:rsidRPr="003D71B6" w:rsidRDefault="00FB6355" w:rsidP="006F513F">
            <w:pPr>
              <w:spacing w:after="0" w:line="240" w:lineRule="auto"/>
              <w:jc w:val="center"/>
              <w:rPr>
                <w:noProof/>
                <w:sz w:val="26"/>
                <w:szCs w:val="26"/>
              </w:rPr>
            </w:pPr>
            <w:r>
              <w:rPr>
                <w:noProof/>
                <w:sz w:val="26"/>
                <w:szCs w:val="26"/>
              </w:rPr>
              <w:t>Hoàn thành 100%</w:t>
            </w:r>
          </w:p>
        </w:tc>
        <w:tc>
          <w:tcPr>
            <w:tcW w:w="1730" w:type="dxa"/>
            <w:vAlign w:val="center"/>
          </w:tcPr>
          <w:p w:rsidR="00FB6355" w:rsidRPr="003D71B6" w:rsidRDefault="00FB6355" w:rsidP="006F513F">
            <w:pPr>
              <w:spacing w:after="0" w:line="240" w:lineRule="auto"/>
              <w:jc w:val="center"/>
              <w:rPr>
                <w:noProof/>
                <w:sz w:val="26"/>
                <w:szCs w:val="26"/>
              </w:rPr>
            </w:pPr>
            <w:r>
              <w:rPr>
                <w:noProof/>
                <w:sz w:val="26"/>
                <w:szCs w:val="26"/>
              </w:rPr>
              <w:t>Hoàn thành</w:t>
            </w:r>
          </w:p>
        </w:tc>
        <w:tc>
          <w:tcPr>
            <w:tcW w:w="1432" w:type="dxa"/>
            <w:vAlign w:val="center"/>
          </w:tcPr>
          <w:p w:rsidR="00FB6355" w:rsidRPr="003D71B6" w:rsidRDefault="00FB6355" w:rsidP="006F513F">
            <w:pPr>
              <w:spacing w:after="0" w:line="240" w:lineRule="auto"/>
              <w:jc w:val="center"/>
              <w:rPr>
                <w:noProof/>
                <w:sz w:val="26"/>
                <w:szCs w:val="26"/>
              </w:rPr>
            </w:pPr>
            <w:r>
              <w:rPr>
                <w:noProof/>
                <w:sz w:val="26"/>
                <w:szCs w:val="26"/>
              </w:rPr>
              <w:t>Hoàn thành 100%</w:t>
            </w:r>
          </w:p>
        </w:tc>
        <w:tc>
          <w:tcPr>
            <w:tcW w:w="2588" w:type="dxa"/>
            <w:vAlign w:val="center"/>
          </w:tcPr>
          <w:p w:rsidR="00FB6355" w:rsidRPr="00D85E2E" w:rsidRDefault="00FB6355" w:rsidP="006F513F">
            <w:pPr>
              <w:spacing w:after="0" w:line="240" w:lineRule="auto"/>
              <w:jc w:val="both"/>
              <w:rPr>
                <w:sz w:val="26"/>
                <w:szCs w:val="26"/>
              </w:rPr>
            </w:pPr>
          </w:p>
        </w:tc>
      </w:tr>
    </w:tbl>
    <w:p w:rsidR="007E610F" w:rsidRDefault="007E610F" w:rsidP="006F513F">
      <w:pPr>
        <w:spacing w:after="0" w:line="240" w:lineRule="auto"/>
        <w:ind w:firstLine="720"/>
        <w:jc w:val="both"/>
        <w:rPr>
          <w:b/>
          <w:sz w:val="26"/>
          <w:szCs w:val="26"/>
        </w:rPr>
      </w:pPr>
    </w:p>
    <w:p w:rsidR="007E610F" w:rsidRDefault="007E610F" w:rsidP="006F513F">
      <w:pPr>
        <w:spacing w:after="0" w:line="240" w:lineRule="auto"/>
        <w:ind w:firstLine="720"/>
        <w:jc w:val="both"/>
        <w:rPr>
          <w:b/>
          <w:sz w:val="26"/>
          <w:szCs w:val="26"/>
        </w:rPr>
      </w:pPr>
    </w:p>
    <w:p w:rsidR="007E610F" w:rsidRDefault="007E610F" w:rsidP="006F513F">
      <w:pPr>
        <w:spacing w:after="0" w:line="240" w:lineRule="auto"/>
        <w:ind w:firstLine="720"/>
        <w:jc w:val="both"/>
        <w:rPr>
          <w:b/>
          <w:sz w:val="26"/>
          <w:szCs w:val="26"/>
        </w:rPr>
      </w:pPr>
    </w:p>
    <w:p w:rsidR="007E610F" w:rsidRDefault="007E610F" w:rsidP="006F513F">
      <w:pPr>
        <w:spacing w:after="0" w:line="240" w:lineRule="auto"/>
        <w:ind w:firstLine="720"/>
        <w:jc w:val="both"/>
        <w:rPr>
          <w:b/>
          <w:sz w:val="26"/>
          <w:szCs w:val="26"/>
        </w:rPr>
      </w:pPr>
    </w:p>
    <w:p w:rsidR="007E610F" w:rsidRDefault="007E610F" w:rsidP="006F513F">
      <w:pPr>
        <w:spacing w:after="0" w:line="240" w:lineRule="auto"/>
        <w:ind w:firstLine="720"/>
        <w:jc w:val="both"/>
        <w:rPr>
          <w:b/>
          <w:sz w:val="26"/>
          <w:szCs w:val="26"/>
        </w:rPr>
      </w:pPr>
    </w:p>
    <w:p w:rsidR="00C33298" w:rsidRPr="00904959" w:rsidRDefault="00B711AD" w:rsidP="006F513F">
      <w:pPr>
        <w:spacing w:after="0" w:line="240" w:lineRule="auto"/>
        <w:ind w:firstLine="720"/>
        <w:jc w:val="both"/>
        <w:rPr>
          <w:b/>
          <w:sz w:val="26"/>
          <w:szCs w:val="26"/>
        </w:rPr>
      </w:pPr>
      <w:r w:rsidRPr="00904959">
        <w:rPr>
          <w:b/>
          <w:sz w:val="26"/>
          <w:szCs w:val="26"/>
        </w:rPr>
        <w:t>3. Thanh tra</w:t>
      </w:r>
      <w:r w:rsidR="00904959" w:rsidRPr="00904959">
        <w:rPr>
          <w:b/>
          <w:sz w:val="26"/>
          <w:szCs w:val="26"/>
        </w:rPr>
        <w:t xml:space="preserve"> Huyện</w:t>
      </w:r>
      <w:r w:rsidRPr="00904959">
        <w:rPr>
          <w:b/>
          <w:sz w:val="26"/>
          <w:szCs w:val="26"/>
        </w:rPr>
        <w:t>:</w:t>
      </w:r>
    </w:p>
    <w:tbl>
      <w:tblPr>
        <w:tblStyle w:val="TableGrid"/>
        <w:tblW w:w="14596" w:type="dxa"/>
        <w:jc w:val="center"/>
        <w:tblLook w:val="04A0" w:firstRow="1" w:lastRow="0" w:firstColumn="1" w:lastColumn="0" w:noHBand="0" w:noVBand="1"/>
      </w:tblPr>
      <w:tblGrid>
        <w:gridCol w:w="708"/>
        <w:gridCol w:w="3823"/>
        <w:gridCol w:w="1418"/>
        <w:gridCol w:w="2777"/>
        <w:gridCol w:w="1475"/>
        <w:gridCol w:w="2694"/>
        <w:gridCol w:w="1701"/>
      </w:tblGrid>
      <w:tr w:rsidR="00904959" w:rsidTr="00136E6D">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STT</w:t>
            </w:r>
          </w:p>
        </w:tc>
        <w:tc>
          <w:tcPr>
            <w:tcW w:w="382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NỘI DUNG CAM KẾT</w:t>
            </w:r>
            <w:r w:rsidRPr="00904959">
              <w:rPr>
                <w:b/>
                <w:noProof/>
                <w:spacing w:val="-8"/>
                <w:sz w:val="26"/>
                <w:szCs w:val="26"/>
              </w:rPr>
              <w:br/>
              <w:t>HÀNH ĐỘNG</w:t>
            </w:r>
          </w:p>
        </w:tc>
        <w:tc>
          <w:tcPr>
            <w:tcW w:w="8364"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KẾT QUẢ THỰC HIỆN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Default="00904959" w:rsidP="006F513F">
            <w:pPr>
              <w:spacing w:after="0" w:line="240" w:lineRule="auto"/>
              <w:jc w:val="center"/>
              <w:rPr>
                <w:b/>
                <w:noProof/>
                <w:spacing w:val="-8"/>
                <w:sz w:val="24"/>
                <w:szCs w:val="24"/>
              </w:rPr>
            </w:pPr>
            <w:r>
              <w:rPr>
                <w:b/>
                <w:noProof/>
                <w:spacing w:val="-8"/>
                <w:sz w:val="24"/>
                <w:szCs w:val="24"/>
              </w:rPr>
              <w:t>ĐỀ XUẤT GIẢI QUYẾT KHÓ KHĂN, VƯỚNG MẮC (NẾU CÓ)</w:t>
            </w:r>
          </w:p>
        </w:tc>
      </w:tr>
      <w:tr w:rsidR="00904959" w:rsidTr="00136E6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4959" w:rsidRPr="00904959" w:rsidRDefault="00904959" w:rsidP="006F513F">
            <w:pPr>
              <w:spacing w:after="0" w:line="240" w:lineRule="auto"/>
              <w:rPr>
                <w:rFonts w:eastAsia="Times New Roman"/>
                <w:b/>
                <w:noProof/>
                <w:spacing w:val="-8"/>
                <w:sz w:val="26"/>
                <w:szCs w:val="26"/>
                <w:lang w:val="vi-VN" w:eastAsia="ar-SA"/>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904959" w:rsidRPr="00904959" w:rsidRDefault="00904959" w:rsidP="006F513F">
            <w:pPr>
              <w:spacing w:after="0" w:line="240" w:lineRule="auto"/>
              <w:rPr>
                <w:rFonts w:eastAsia="Times New Roman"/>
                <w:b/>
                <w:noProof/>
                <w:spacing w:val="-8"/>
                <w:sz w:val="26"/>
                <w:szCs w:val="26"/>
                <w:lang w:val="vi-VN" w:eastAsia="ar-SA"/>
              </w:rPr>
            </w:pPr>
          </w:p>
        </w:tc>
        <w:tc>
          <w:tcPr>
            <w:tcW w:w="4195"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Ước đến quý I năm 2023</w:t>
            </w:r>
          </w:p>
        </w:tc>
        <w:tc>
          <w:tcPr>
            <w:tcW w:w="4169" w:type="dxa"/>
            <w:gridSpan w:val="2"/>
            <w:tcBorders>
              <w:top w:val="single" w:sz="4" w:space="0" w:color="auto"/>
              <w:left w:val="single" w:sz="4" w:space="0" w:color="auto"/>
              <w:bottom w:val="single" w:sz="4" w:space="0" w:color="auto"/>
              <w:right w:val="single" w:sz="4" w:space="0" w:color="auto"/>
            </w:tcBorders>
            <w:shd w:val="clear" w:color="auto" w:fill="CCFFFF"/>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Ước đến quý II năm 2023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04959" w:rsidRDefault="00904959" w:rsidP="006F513F">
            <w:pPr>
              <w:spacing w:after="0" w:line="240" w:lineRule="auto"/>
              <w:rPr>
                <w:rFonts w:eastAsia="Times New Roman"/>
                <w:b/>
                <w:noProof/>
                <w:spacing w:val="-8"/>
                <w:sz w:val="24"/>
                <w:szCs w:val="24"/>
                <w:lang w:val="vi-VN" w:eastAsia="ar-SA"/>
              </w:rPr>
            </w:pPr>
          </w:p>
        </w:tc>
      </w:tr>
      <w:tr w:rsidR="00904959" w:rsidTr="00136E6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4959" w:rsidRPr="00904959" w:rsidRDefault="00904959" w:rsidP="006F513F">
            <w:pPr>
              <w:spacing w:after="0" w:line="240" w:lineRule="auto"/>
              <w:rPr>
                <w:rFonts w:eastAsia="Times New Roman"/>
                <w:b/>
                <w:noProof/>
                <w:spacing w:val="-8"/>
                <w:sz w:val="26"/>
                <w:szCs w:val="26"/>
                <w:lang w:val="vi-VN" w:eastAsia="ar-SA"/>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904959" w:rsidRPr="00904959" w:rsidRDefault="00904959" w:rsidP="006F513F">
            <w:pPr>
              <w:spacing w:after="0" w:line="240" w:lineRule="auto"/>
              <w:rPr>
                <w:rFonts w:eastAsia="Times New Roman"/>
                <w:b/>
                <w:noProof/>
                <w:spacing w:val="-8"/>
                <w:sz w:val="26"/>
                <w:szCs w:val="26"/>
                <w:lang w:val="vi-VN" w:eastAsia="ar-SA"/>
              </w:rPr>
            </w:pPr>
          </w:p>
        </w:tc>
        <w:tc>
          <w:tcPr>
            <w:tcW w:w="1418"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Hoàn thành/</w:t>
            </w:r>
            <w:r w:rsidRPr="00904959">
              <w:rPr>
                <w:b/>
                <w:noProof/>
                <w:spacing w:val="-8"/>
                <w:sz w:val="26"/>
                <w:szCs w:val="26"/>
              </w:rPr>
              <w:br/>
              <w:t>chưa hoàn thành</w:t>
            </w:r>
          </w:p>
        </w:tc>
        <w:tc>
          <w:tcPr>
            <w:tcW w:w="277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noProof/>
                <w:spacing w:val="-8"/>
                <w:sz w:val="26"/>
                <w:szCs w:val="26"/>
              </w:rPr>
            </w:pPr>
            <w:r w:rsidRPr="00904959">
              <w:rPr>
                <w:b/>
                <w:noProof/>
                <w:spacing w:val="-8"/>
                <w:sz w:val="26"/>
                <w:szCs w:val="26"/>
              </w:rPr>
              <w:t>Kết quả thực hiện cụ thể</w:t>
            </w:r>
          </w:p>
        </w:tc>
        <w:tc>
          <w:tcPr>
            <w:tcW w:w="147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b/>
                <w:noProof/>
                <w:spacing w:val="-8"/>
                <w:sz w:val="26"/>
                <w:szCs w:val="26"/>
              </w:rPr>
            </w:pPr>
            <w:r w:rsidRPr="00904959">
              <w:rPr>
                <w:b/>
                <w:noProof/>
                <w:spacing w:val="-8"/>
                <w:sz w:val="26"/>
                <w:szCs w:val="26"/>
              </w:rPr>
              <w:t>Hoàn thành/</w:t>
            </w:r>
            <w:r w:rsidRPr="00904959">
              <w:rPr>
                <w:b/>
                <w:noProof/>
                <w:spacing w:val="-8"/>
                <w:sz w:val="26"/>
                <w:szCs w:val="26"/>
              </w:rPr>
              <w:br/>
              <w:t>chưa hoàn thành</w:t>
            </w:r>
          </w:p>
        </w:tc>
        <w:tc>
          <w:tcPr>
            <w:tcW w:w="269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04959" w:rsidRPr="00904959" w:rsidRDefault="00904959" w:rsidP="006F513F">
            <w:pPr>
              <w:spacing w:after="0" w:line="240" w:lineRule="auto"/>
              <w:jc w:val="center"/>
              <w:rPr>
                <w:noProof/>
                <w:spacing w:val="-8"/>
                <w:sz w:val="26"/>
                <w:szCs w:val="26"/>
              </w:rPr>
            </w:pPr>
            <w:r w:rsidRPr="00904959">
              <w:rPr>
                <w:b/>
                <w:noProof/>
                <w:spacing w:val="-8"/>
                <w:sz w:val="26"/>
                <w:szCs w:val="26"/>
              </w:rPr>
              <w:t>Kết quả thực hiện cụ thể</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04959" w:rsidRDefault="00904959" w:rsidP="006F513F">
            <w:pPr>
              <w:spacing w:after="0" w:line="240" w:lineRule="auto"/>
              <w:rPr>
                <w:rFonts w:eastAsia="Times New Roman"/>
                <w:b/>
                <w:noProof/>
                <w:spacing w:val="-8"/>
                <w:sz w:val="24"/>
                <w:szCs w:val="24"/>
                <w:lang w:val="vi-VN" w:eastAsia="ar-SA"/>
              </w:rPr>
            </w:pPr>
          </w:p>
        </w:tc>
      </w:tr>
      <w:tr w:rsidR="00904959" w:rsidTr="00136E6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1</w:t>
            </w:r>
          </w:p>
        </w:tc>
        <w:tc>
          <w:tcPr>
            <w:tcW w:w="3823"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tabs>
                <w:tab w:val="left" w:pos="993"/>
              </w:tabs>
              <w:spacing w:after="0" w:line="240" w:lineRule="auto"/>
              <w:jc w:val="both"/>
              <w:rPr>
                <w:bCs/>
                <w:spacing w:val="-2"/>
                <w:sz w:val="26"/>
                <w:szCs w:val="26"/>
              </w:rPr>
            </w:pPr>
            <w:r w:rsidRPr="00655C73">
              <w:rPr>
                <w:color w:val="000000" w:themeColor="text1"/>
                <w:sz w:val="26"/>
                <w:szCs w:val="26"/>
              </w:rPr>
              <w:t xml:space="preserve">Hoàn thành đúng hạn các kế hoạch Thanh tra; theo dõi, đôn đốc các đơn vị thực hiện Kết luận Thanh tra đạt ít nhất </w:t>
            </w:r>
            <w:r w:rsidRPr="00655C73">
              <w:rPr>
                <w:b/>
                <w:color w:val="000000" w:themeColor="text1"/>
                <w:sz w:val="26"/>
                <w:szCs w:val="26"/>
              </w:rPr>
              <w:t>80%</w:t>
            </w:r>
            <w:r w:rsidRPr="00655C73">
              <w:rPr>
                <w:color w:val="000000" w:themeColor="text1"/>
                <w:sz w:val="26"/>
                <w:szCs w:val="26"/>
              </w:rPr>
              <w:t xml:space="preserve"> theo đúng thời gian qui định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30%</w:t>
            </w:r>
          </w:p>
        </w:tc>
        <w:tc>
          <w:tcPr>
            <w:tcW w:w="2777"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both"/>
              <w:rPr>
                <w:noProof/>
                <w:sz w:val="24"/>
                <w:szCs w:val="24"/>
              </w:rPr>
            </w:pPr>
            <w:r w:rsidRPr="00136E6D">
              <w:rPr>
                <w:noProof/>
                <w:sz w:val="24"/>
                <w:szCs w:val="24"/>
              </w:rPr>
              <w:t>- Triển khai 01/03 cuộc thanh tra theo kế hoạch</w:t>
            </w:r>
          </w:p>
          <w:p w:rsidR="00904959" w:rsidRPr="00136E6D" w:rsidRDefault="00904959" w:rsidP="006F513F">
            <w:pPr>
              <w:spacing w:after="0" w:line="240" w:lineRule="auto"/>
              <w:jc w:val="both"/>
              <w:rPr>
                <w:noProof/>
                <w:sz w:val="24"/>
                <w:szCs w:val="24"/>
              </w:rPr>
            </w:pPr>
            <w:r w:rsidRPr="00136E6D">
              <w:rPr>
                <w:noProof/>
                <w:sz w:val="24"/>
                <w:szCs w:val="24"/>
              </w:rPr>
              <w:t>- Báo cáo kiểm tra, rà soát việc thực hiện Kết luận thanh tra, Kiểm toán nhà nước</w:t>
            </w:r>
          </w:p>
        </w:tc>
        <w:tc>
          <w:tcPr>
            <w:tcW w:w="1475"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center"/>
              <w:rPr>
                <w:noProof/>
                <w:sz w:val="24"/>
                <w:szCs w:val="24"/>
              </w:rPr>
            </w:pPr>
            <w:r w:rsidRPr="00136E6D">
              <w:rPr>
                <w:noProof/>
                <w:sz w:val="24"/>
                <w:szCs w:val="24"/>
              </w:rPr>
              <w:t>60%</w:t>
            </w:r>
          </w:p>
        </w:tc>
        <w:tc>
          <w:tcPr>
            <w:tcW w:w="2694"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both"/>
              <w:rPr>
                <w:noProof/>
                <w:sz w:val="24"/>
                <w:szCs w:val="24"/>
              </w:rPr>
            </w:pPr>
            <w:r w:rsidRPr="00136E6D">
              <w:rPr>
                <w:noProof/>
                <w:sz w:val="24"/>
                <w:szCs w:val="24"/>
              </w:rPr>
              <w:t>- Triển khai 02/03 cuộc thanh tra theo kế hoạch</w:t>
            </w:r>
          </w:p>
          <w:p w:rsidR="00904959" w:rsidRPr="00136E6D" w:rsidRDefault="00904959" w:rsidP="006F513F">
            <w:pPr>
              <w:spacing w:after="0" w:line="240" w:lineRule="auto"/>
              <w:jc w:val="both"/>
              <w:rPr>
                <w:noProof/>
                <w:sz w:val="24"/>
                <w:szCs w:val="24"/>
              </w:rPr>
            </w:pPr>
            <w:r w:rsidRPr="00136E6D">
              <w:rPr>
                <w:noProof/>
                <w:sz w:val="24"/>
                <w:szCs w:val="24"/>
              </w:rPr>
              <w:t>- Báo cáo kiểm tra, rà soát các cuộc thanh tra kinh tế- xã hội</w:t>
            </w:r>
          </w:p>
        </w:tc>
        <w:tc>
          <w:tcPr>
            <w:tcW w:w="1701" w:type="dxa"/>
            <w:tcBorders>
              <w:top w:val="single" w:sz="4" w:space="0" w:color="auto"/>
              <w:left w:val="single" w:sz="4" w:space="0" w:color="auto"/>
              <w:bottom w:val="single" w:sz="4" w:space="0" w:color="auto"/>
              <w:right w:val="single" w:sz="4" w:space="0" w:color="auto"/>
            </w:tcBorders>
            <w:vAlign w:val="center"/>
          </w:tcPr>
          <w:p w:rsidR="00904959" w:rsidRPr="00655C73" w:rsidRDefault="00904959" w:rsidP="006F513F">
            <w:pPr>
              <w:spacing w:after="0" w:line="240" w:lineRule="auto"/>
              <w:jc w:val="both"/>
              <w:rPr>
                <w:sz w:val="26"/>
                <w:szCs w:val="26"/>
              </w:rPr>
            </w:pPr>
          </w:p>
        </w:tc>
      </w:tr>
      <w:tr w:rsidR="00904959" w:rsidTr="00136E6D">
        <w:trPr>
          <w:trHeight w:val="1324"/>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2</w:t>
            </w:r>
          </w:p>
        </w:tc>
        <w:tc>
          <w:tcPr>
            <w:tcW w:w="3823"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tabs>
                <w:tab w:val="left" w:pos="993"/>
              </w:tabs>
              <w:spacing w:after="0" w:line="240" w:lineRule="auto"/>
              <w:jc w:val="both"/>
              <w:rPr>
                <w:bCs/>
                <w:spacing w:val="-2"/>
                <w:sz w:val="26"/>
                <w:szCs w:val="26"/>
              </w:rPr>
            </w:pPr>
            <w:r w:rsidRPr="00655C73">
              <w:rPr>
                <w:color w:val="000000" w:themeColor="text1"/>
                <w:sz w:val="26"/>
                <w:szCs w:val="26"/>
              </w:rPr>
              <w:t xml:space="preserve">Tham mưu, kiểm tra, đôn đốc công tác giải quyết khiếu nại, tố cáo trên địa bàn huyện đạt trên </w:t>
            </w:r>
            <w:r w:rsidRPr="00655C73">
              <w:rPr>
                <w:b/>
                <w:color w:val="000000" w:themeColor="text1"/>
                <w:sz w:val="26"/>
                <w:szCs w:val="26"/>
              </w:rPr>
              <w:t>85%</w:t>
            </w:r>
            <w:r w:rsidRPr="00655C73">
              <w:rPr>
                <w:color w:val="000000" w:themeColor="text1"/>
                <w:sz w:val="26"/>
                <w:szCs w:val="26"/>
              </w:rPr>
              <w:t xml:space="preserve"> vụ, việc mới phát sinh tại cơ sở</w:t>
            </w:r>
          </w:p>
        </w:tc>
        <w:tc>
          <w:tcPr>
            <w:tcW w:w="141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100%</w:t>
            </w:r>
          </w:p>
        </w:tc>
        <w:tc>
          <w:tcPr>
            <w:tcW w:w="2777"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both"/>
              <w:rPr>
                <w:noProof/>
                <w:sz w:val="24"/>
                <w:szCs w:val="24"/>
              </w:rPr>
            </w:pPr>
            <w:r w:rsidRPr="00136E6D">
              <w:rPr>
                <w:noProof/>
                <w:sz w:val="24"/>
                <w:szCs w:val="24"/>
              </w:rPr>
              <w:t>Giải quyết, xử lý 17/17 vụ việc phát sinh</w:t>
            </w:r>
          </w:p>
        </w:tc>
        <w:tc>
          <w:tcPr>
            <w:tcW w:w="1475"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center"/>
              <w:rPr>
                <w:noProof/>
                <w:sz w:val="24"/>
                <w:szCs w:val="24"/>
              </w:rPr>
            </w:pPr>
            <w:r w:rsidRPr="00136E6D">
              <w:rPr>
                <w:noProof/>
                <w:sz w:val="24"/>
                <w:szCs w:val="24"/>
              </w:rPr>
              <w:t>100%</w:t>
            </w:r>
          </w:p>
        </w:tc>
        <w:tc>
          <w:tcPr>
            <w:tcW w:w="2694"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both"/>
              <w:rPr>
                <w:noProof/>
                <w:sz w:val="24"/>
                <w:szCs w:val="24"/>
              </w:rPr>
            </w:pPr>
            <w:r w:rsidRPr="00136E6D">
              <w:rPr>
                <w:noProof/>
                <w:sz w:val="24"/>
                <w:szCs w:val="24"/>
              </w:rPr>
              <w:t>Giải quyết, xử lý vụ việc phát sinh</w:t>
            </w:r>
          </w:p>
        </w:tc>
        <w:tc>
          <w:tcPr>
            <w:tcW w:w="1701" w:type="dxa"/>
            <w:tcBorders>
              <w:top w:val="single" w:sz="4" w:space="0" w:color="auto"/>
              <w:left w:val="single" w:sz="4" w:space="0" w:color="auto"/>
              <w:bottom w:val="single" w:sz="4" w:space="0" w:color="auto"/>
              <w:right w:val="single" w:sz="4" w:space="0" w:color="auto"/>
            </w:tcBorders>
            <w:vAlign w:val="center"/>
          </w:tcPr>
          <w:p w:rsidR="00904959" w:rsidRPr="00655C73" w:rsidRDefault="00904959" w:rsidP="006F513F">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904959" w:rsidTr="00136E6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3</w:t>
            </w:r>
          </w:p>
        </w:tc>
        <w:tc>
          <w:tcPr>
            <w:tcW w:w="3823"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both"/>
              <w:rPr>
                <w:bCs/>
                <w:spacing w:val="-2"/>
                <w:sz w:val="26"/>
                <w:szCs w:val="26"/>
              </w:rPr>
            </w:pPr>
            <w:r w:rsidRPr="00655C73">
              <w:rPr>
                <w:bCs/>
                <w:color w:val="000000" w:themeColor="text1"/>
                <w:sz w:val="26"/>
                <w:szCs w:val="26"/>
              </w:rPr>
              <w:t xml:space="preserve">Có thêm ít nhất </w:t>
            </w:r>
            <w:r w:rsidRPr="00655C73">
              <w:rPr>
                <w:b/>
                <w:color w:val="000000" w:themeColor="text1"/>
                <w:sz w:val="26"/>
                <w:szCs w:val="26"/>
              </w:rPr>
              <w:t>01</w:t>
            </w:r>
            <w:r w:rsidRPr="00655C73">
              <w:rPr>
                <w:bCs/>
                <w:color w:val="000000" w:themeColor="text1"/>
                <w:sz w:val="26"/>
                <w:szCs w:val="26"/>
              </w:rPr>
              <w:t xml:space="preserve"> mô hình, giải pháp cải cách, đổi mới trong lãnh đạo, điều hành, phục vụ nhân dân</w:t>
            </w:r>
          </w:p>
        </w:tc>
        <w:tc>
          <w:tcPr>
            <w:tcW w:w="141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01 mô hình</w:t>
            </w:r>
          </w:p>
        </w:tc>
        <w:tc>
          <w:tcPr>
            <w:tcW w:w="2777" w:type="dxa"/>
            <w:tcBorders>
              <w:top w:val="single" w:sz="4" w:space="0" w:color="auto"/>
              <w:left w:val="single" w:sz="4" w:space="0" w:color="auto"/>
              <w:bottom w:val="single" w:sz="4" w:space="0" w:color="auto"/>
              <w:right w:val="single" w:sz="4" w:space="0" w:color="auto"/>
            </w:tcBorders>
            <w:vAlign w:val="center"/>
            <w:hideMark/>
          </w:tcPr>
          <w:p w:rsidR="00904959" w:rsidRPr="004B339B" w:rsidRDefault="00904959" w:rsidP="006F513F">
            <w:pPr>
              <w:spacing w:after="0" w:line="240" w:lineRule="auto"/>
              <w:jc w:val="both"/>
              <w:rPr>
                <w:noProof/>
                <w:sz w:val="22"/>
              </w:rPr>
            </w:pPr>
            <w:r w:rsidRPr="004B339B">
              <w:rPr>
                <w:bCs/>
                <w:color w:val="000000" w:themeColor="text1"/>
                <w:sz w:val="22"/>
              </w:rPr>
              <w:t>“</w:t>
            </w:r>
            <w:r w:rsidRPr="004B339B">
              <w:rPr>
                <w:color w:val="000000" w:themeColor="text1"/>
                <w:sz w:val="22"/>
              </w:rPr>
              <w:t>Giải pháp nâng cao chất lượng công tác phân loại, xử lý đơn khiếu nại, tố cáo, phản ánh, kiến nghị của công dân”</w:t>
            </w:r>
          </w:p>
        </w:tc>
        <w:tc>
          <w:tcPr>
            <w:tcW w:w="1475"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center"/>
              <w:rPr>
                <w:noProof/>
                <w:sz w:val="24"/>
                <w:szCs w:val="24"/>
              </w:rPr>
            </w:pPr>
            <w:r w:rsidRPr="00136E6D">
              <w:rPr>
                <w:noProof/>
                <w:sz w:val="24"/>
                <w:szCs w:val="24"/>
              </w:rPr>
              <w:t>01 mô hình</w:t>
            </w:r>
          </w:p>
        </w:tc>
        <w:tc>
          <w:tcPr>
            <w:tcW w:w="2694" w:type="dxa"/>
            <w:tcBorders>
              <w:top w:val="single" w:sz="4" w:space="0" w:color="auto"/>
              <w:left w:val="single" w:sz="4" w:space="0" w:color="auto"/>
              <w:bottom w:val="single" w:sz="4" w:space="0" w:color="auto"/>
              <w:right w:val="single" w:sz="4" w:space="0" w:color="auto"/>
            </w:tcBorders>
            <w:vAlign w:val="center"/>
            <w:hideMark/>
          </w:tcPr>
          <w:p w:rsidR="00904959" w:rsidRPr="004B339B" w:rsidRDefault="00904959" w:rsidP="006F513F">
            <w:pPr>
              <w:spacing w:after="0" w:line="240" w:lineRule="auto"/>
              <w:jc w:val="both"/>
              <w:rPr>
                <w:noProof/>
                <w:sz w:val="22"/>
              </w:rPr>
            </w:pPr>
            <w:r w:rsidRPr="004B339B">
              <w:rPr>
                <w:noProof/>
                <w:sz w:val="22"/>
              </w:rPr>
              <w:t>Xử lý, giải quyết kịp thời các khiếu nại, tố cáo, phản ánh, kiến nghị của công dân</w:t>
            </w:r>
          </w:p>
        </w:tc>
        <w:tc>
          <w:tcPr>
            <w:tcW w:w="1701" w:type="dxa"/>
            <w:tcBorders>
              <w:top w:val="single" w:sz="4" w:space="0" w:color="auto"/>
              <w:left w:val="single" w:sz="4" w:space="0" w:color="auto"/>
              <w:bottom w:val="single" w:sz="4" w:space="0" w:color="auto"/>
              <w:right w:val="single" w:sz="4" w:space="0" w:color="auto"/>
            </w:tcBorders>
            <w:vAlign w:val="center"/>
          </w:tcPr>
          <w:p w:rsidR="00904959" w:rsidRPr="00655C73" w:rsidRDefault="00904959" w:rsidP="006F513F">
            <w:pPr>
              <w:spacing w:after="0" w:line="240" w:lineRule="auto"/>
              <w:jc w:val="both"/>
              <w:rPr>
                <w:noProof/>
                <w:sz w:val="26"/>
                <w:szCs w:val="26"/>
              </w:rPr>
            </w:pPr>
          </w:p>
        </w:tc>
      </w:tr>
      <w:tr w:rsidR="00904959" w:rsidTr="00136E6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4</w:t>
            </w:r>
          </w:p>
        </w:tc>
        <w:tc>
          <w:tcPr>
            <w:tcW w:w="3823"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tabs>
                <w:tab w:val="left" w:pos="993"/>
              </w:tabs>
              <w:spacing w:after="0" w:line="240" w:lineRule="auto"/>
              <w:jc w:val="both"/>
              <w:rPr>
                <w:bCs/>
                <w:spacing w:val="-2"/>
                <w:sz w:val="26"/>
                <w:szCs w:val="26"/>
              </w:rPr>
            </w:pPr>
            <w:r w:rsidRPr="00655C73">
              <w:rPr>
                <w:bCs/>
                <w:color w:val="000000" w:themeColor="text1"/>
                <w:spacing w:val="-2"/>
                <w:sz w:val="26"/>
                <w:szCs w:val="26"/>
              </w:rPr>
              <w:t>Giải quyết kịp thời các đơn thư khiếu nại, tố cáo; không để xảy ra tham nhũng, tiêu cực và điểm nóng liên quan đến ngành, hệ thống ngành, lĩnh vực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904959" w:rsidRPr="00655C73" w:rsidRDefault="00904959" w:rsidP="006F513F">
            <w:pPr>
              <w:spacing w:after="0" w:line="240" w:lineRule="auto"/>
              <w:jc w:val="center"/>
              <w:rPr>
                <w:noProof/>
                <w:sz w:val="26"/>
                <w:szCs w:val="26"/>
              </w:rPr>
            </w:pPr>
            <w:r w:rsidRPr="00655C73">
              <w:rPr>
                <w:noProof/>
                <w:sz w:val="26"/>
                <w:szCs w:val="26"/>
              </w:rPr>
              <w:t>Hoàn thành</w:t>
            </w:r>
          </w:p>
        </w:tc>
        <w:tc>
          <w:tcPr>
            <w:tcW w:w="2777" w:type="dxa"/>
            <w:tcBorders>
              <w:top w:val="single" w:sz="4" w:space="0" w:color="auto"/>
              <w:left w:val="single" w:sz="4" w:space="0" w:color="auto"/>
              <w:bottom w:val="single" w:sz="4" w:space="0" w:color="auto"/>
              <w:right w:val="single" w:sz="4" w:space="0" w:color="auto"/>
            </w:tcBorders>
            <w:vAlign w:val="center"/>
            <w:hideMark/>
          </w:tcPr>
          <w:p w:rsidR="00904959" w:rsidRPr="004B339B" w:rsidRDefault="00904959" w:rsidP="006F513F">
            <w:pPr>
              <w:spacing w:after="0" w:line="240" w:lineRule="auto"/>
              <w:jc w:val="both"/>
              <w:rPr>
                <w:noProof/>
                <w:sz w:val="22"/>
              </w:rPr>
            </w:pPr>
            <w:r w:rsidRPr="004B339B">
              <w:rPr>
                <w:noProof/>
                <w:sz w:val="22"/>
              </w:rPr>
              <w:t>- Không có đơn tồn đọng, không phát sinh điểm nóng về KNTC</w:t>
            </w:r>
          </w:p>
          <w:p w:rsidR="00904959" w:rsidRPr="004B339B" w:rsidRDefault="00904959" w:rsidP="006F513F">
            <w:pPr>
              <w:spacing w:after="0" w:line="240" w:lineRule="auto"/>
              <w:jc w:val="both"/>
              <w:rPr>
                <w:noProof/>
                <w:sz w:val="22"/>
              </w:rPr>
            </w:pPr>
            <w:r w:rsidRPr="004B339B">
              <w:rPr>
                <w:noProof/>
                <w:sz w:val="22"/>
              </w:rPr>
              <w:t>- Chưa xảy ra trường hợp vi phạm tham nhũng, tiêu cực</w:t>
            </w:r>
          </w:p>
        </w:tc>
        <w:tc>
          <w:tcPr>
            <w:tcW w:w="1475" w:type="dxa"/>
            <w:tcBorders>
              <w:top w:val="single" w:sz="4" w:space="0" w:color="auto"/>
              <w:left w:val="single" w:sz="4" w:space="0" w:color="auto"/>
              <w:bottom w:val="single" w:sz="4" w:space="0" w:color="auto"/>
              <w:right w:val="single" w:sz="4" w:space="0" w:color="auto"/>
            </w:tcBorders>
            <w:vAlign w:val="center"/>
            <w:hideMark/>
          </w:tcPr>
          <w:p w:rsidR="00904959" w:rsidRPr="00136E6D" w:rsidRDefault="00904959" w:rsidP="006F513F">
            <w:pPr>
              <w:spacing w:after="0" w:line="240" w:lineRule="auto"/>
              <w:jc w:val="center"/>
              <w:rPr>
                <w:noProof/>
                <w:sz w:val="24"/>
                <w:szCs w:val="24"/>
              </w:rPr>
            </w:pPr>
            <w:r w:rsidRPr="00136E6D">
              <w:rPr>
                <w:noProof/>
                <w:sz w:val="24"/>
                <w:szCs w:val="24"/>
              </w:rPr>
              <w:t>Hoàn thành</w:t>
            </w:r>
          </w:p>
        </w:tc>
        <w:tc>
          <w:tcPr>
            <w:tcW w:w="2694" w:type="dxa"/>
            <w:tcBorders>
              <w:top w:val="single" w:sz="4" w:space="0" w:color="auto"/>
              <w:left w:val="single" w:sz="4" w:space="0" w:color="auto"/>
              <w:bottom w:val="single" w:sz="4" w:space="0" w:color="auto"/>
              <w:right w:val="single" w:sz="4" w:space="0" w:color="auto"/>
            </w:tcBorders>
            <w:vAlign w:val="center"/>
            <w:hideMark/>
          </w:tcPr>
          <w:p w:rsidR="00904959" w:rsidRPr="004B339B" w:rsidRDefault="00904959" w:rsidP="006F513F">
            <w:pPr>
              <w:spacing w:after="0" w:line="240" w:lineRule="auto"/>
              <w:jc w:val="both"/>
              <w:rPr>
                <w:noProof/>
                <w:sz w:val="22"/>
              </w:rPr>
            </w:pPr>
            <w:r w:rsidRPr="004B339B">
              <w:rPr>
                <w:noProof/>
                <w:sz w:val="22"/>
              </w:rPr>
              <w:t>- Không để đơn tồn đọng, không để phát sinh điểm nóng về KNTC</w:t>
            </w:r>
          </w:p>
          <w:p w:rsidR="00904959" w:rsidRPr="004B339B" w:rsidRDefault="00904959" w:rsidP="006F513F">
            <w:pPr>
              <w:spacing w:after="0" w:line="240" w:lineRule="auto"/>
              <w:jc w:val="both"/>
              <w:rPr>
                <w:noProof/>
                <w:sz w:val="22"/>
              </w:rPr>
            </w:pPr>
            <w:r w:rsidRPr="004B339B">
              <w:rPr>
                <w:noProof/>
                <w:sz w:val="22"/>
              </w:rPr>
              <w:t>- Không để xảy ra trường hợp vi phạm tham nhũng, tiêu cực</w:t>
            </w:r>
          </w:p>
        </w:tc>
        <w:tc>
          <w:tcPr>
            <w:tcW w:w="1701" w:type="dxa"/>
            <w:tcBorders>
              <w:top w:val="single" w:sz="4" w:space="0" w:color="auto"/>
              <w:left w:val="single" w:sz="4" w:space="0" w:color="auto"/>
              <w:bottom w:val="single" w:sz="4" w:space="0" w:color="auto"/>
              <w:right w:val="single" w:sz="4" w:space="0" w:color="auto"/>
            </w:tcBorders>
            <w:vAlign w:val="center"/>
          </w:tcPr>
          <w:p w:rsidR="00904959" w:rsidRPr="00655C73" w:rsidRDefault="00904959" w:rsidP="006F513F">
            <w:pPr>
              <w:spacing w:after="0" w:line="240" w:lineRule="auto"/>
              <w:jc w:val="both"/>
              <w:rPr>
                <w:sz w:val="26"/>
                <w:szCs w:val="26"/>
              </w:rPr>
            </w:pPr>
          </w:p>
        </w:tc>
      </w:tr>
      <w:tr w:rsidR="00655C73" w:rsidTr="00136E6D">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655C73" w:rsidRPr="00655C73" w:rsidRDefault="00655C73" w:rsidP="006F513F">
            <w:pPr>
              <w:spacing w:after="0" w:line="240" w:lineRule="auto"/>
              <w:jc w:val="center"/>
              <w:rPr>
                <w:noProof/>
                <w:sz w:val="26"/>
                <w:szCs w:val="26"/>
              </w:rPr>
            </w:pPr>
            <w:r w:rsidRPr="00655C73">
              <w:rPr>
                <w:noProof/>
                <w:sz w:val="26"/>
                <w:szCs w:val="26"/>
              </w:rPr>
              <w:t>5</w:t>
            </w:r>
          </w:p>
        </w:tc>
        <w:tc>
          <w:tcPr>
            <w:tcW w:w="3823" w:type="dxa"/>
            <w:tcBorders>
              <w:top w:val="single" w:sz="4" w:space="0" w:color="auto"/>
              <w:left w:val="single" w:sz="4" w:space="0" w:color="auto"/>
              <w:bottom w:val="single" w:sz="4" w:space="0" w:color="auto"/>
              <w:right w:val="single" w:sz="4" w:space="0" w:color="auto"/>
            </w:tcBorders>
            <w:vAlign w:val="center"/>
          </w:tcPr>
          <w:p w:rsidR="00655C73" w:rsidRPr="00655C73" w:rsidRDefault="00655C73" w:rsidP="006F513F">
            <w:pPr>
              <w:tabs>
                <w:tab w:val="left" w:pos="993"/>
              </w:tabs>
              <w:spacing w:after="0" w:line="240" w:lineRule="auto"/>
              <w:jc w:val="both"/>
              <w:rPr>
                <w:bCs/>
                <w:color w:val="000000" w:themeColor="text1"/>
                <w:spacing w:val="-2"/>
                <w:sz w:val="26"/>
                <w:szCs w:val="26"/>
              </w:rPr>
            </w:pPr>
            <w:r w:rsidRPr="00655C73">
              <w:rPr>
                <w:bCs/>
                <w:color w:val="000000" w:themeColor="text1"/>
                <w:sz w:val="26"/>
                <w:szCs w:val="26"/>
              </w:rPr>
              <w:t xml:space="preserve">Hoàn thành đúng hạn </w:t>
            </w:r>
            <w:r w:rsidRPr="00655C73">
              <w:rPr>
                <w:b/>
                <w:color w:val="000000" w:themeColor="text1"/>
                <w:sz w:val="26"/>
                <w:szCs w:val="26"/>
              </w:rPr>
              <w:t>100%</w:t>
            </w:r>
            <w:r w:rsidRPr="00655C73">
              <w:rPr>
                <w:bCs/>
                <w:color w:val="000000" w:themeColor="text1"/>
                <w:sz w:val="26"/>
                <w:szCs w:val="26"/>
              </w:rPr>
              <w:t xml:space="preserve"> các nhiệm vụ do Ủy ban nhân dân Huyện, Chủ tịch Ủy ban nhân dân Huyện giao trên phần mềm giao việc</w:t>
            </w:r>
          </w:p>
        </w:tc>
        <w:tc>
          <w:tcPr>
            <w:tcW w:w="1418" w:type="dxa"/>
            <w:tcBorders>
              <w:top w:val="single" w:sz="4" w:space="0" w:color="auto"/>
              <w:left w:val="single" w:sz="4" w:space="0" w:color="auto"/>
              <w:bottom w:val="single" w:sz="4" w:space="0" w:color="auto"/>
              <w:right w:val="single" w:sz="4" w:space="0" w:color="auto"/>
            </w:tcBorders>
            <w:vAlign w:val="center"/>
          </w:tcPr>
          <w:p w:rsidR="00655C73" w:rsidRPr="00655C73" w:rsidRDefault="00655C73" w:rsidP="006F513F">
            <w:pPr>
              <w:spacing w:after="0" w:line="240" w:lineRule="auto"/>
              <w:jc w:val="center"/>
              <w:rPr>
                <w:noProof/>
                <w:sz w:val="26"/>
                <w:szCs w:val="26"/>
              </w:rPr>
            </w:pPr>
            <w:r w:rsidRPr="00655C73">
              <w:rPr>
                <w:noProof/>
                <w:sz w:val="26"/>
                <w:szCs w:val="26"/>
              </w:rPr>
              <w:t>Hoàn thành</w:t>
            </w:r>
          </w:p>
        </w:tc>
        <w:tc>
          <w:tcPr>
            <w:tcW w:w="2777" w:type="dxa"/>
            <w:tcBorders>
              <w:top w:val="single" w:sz="4" w:space="0" w:color="auto"/>
              <w:left w:val="single" w:sz="4" w:space="0" w:color="auto"/>
              <w:bottom w:val="single" w:sz="4" w:space="0" w:color="auto"/>
              <w:right w:val="single" w:sz="4" w:space="0" w:color="auto"/>
            </w:tcBorders>
            <w:vAlign w:val="center"/>
          </w:tcPr>
          <w:p w:rsidR="00655C73" w:rsidRPr="00136E6D" w:rsidRDefault="00655C73" w:rsidP="006F513F">
            <w:pPr>
              <w:spacing w:after="0" w:line="240" w:lineRule="auto"/>
              <w:jc w:val="both"/>
              <w:rPr>
                <w:noProof/>
                <w:sz w:val="24"/>
                <w:szCs w:val="24"/>
              </w:rPr>
            </w:pPr>
            <w:r w:rsidRPr="00136E6D">
              <w:rPr>
                <w:noProof/>
                <w:sz w:val="24"/>
                <w:szCs w:val="24"/>
              </w:rPr>
              <w:t>Không có nhiệm vụ còn tồn đọng trên phần mềm giao việc</w:t>
            </w:r>
          </w:p>
        </w:tc>
        <w:tc>
          <w:tcPr>
            <w:tcW w:w="1475" w:type="dxa"/>
            <w:tcBorders>
              <w:top w:val="single" w:sz="4" w:space="0" w:color="auto"/>
              <w:left w:val="single" w:sz="4" w:space="0" w:color="auto"/>
              <w:bottom w:val="single" w:sz="4" w:space="0" w:color="auto"/>
              <w:right w:val="single" w:sz="4" w:space="0" w:color="auto"/>
            </w:tcBorders>
            <w:vAlign w:val="center"/>
          </w:tcPr>
          <w:p w:rsidR="00655C73" w:rsidRPr="00136E6D" w:rsidRDefault="00655C73" w:rsidP="006F513F">
            <w:pPr>
              <w:spacing w:after="0" w:line="240" w:lineRule="auto"/>
              <w:jc w:val="center"/>
              <w:rPr>
                <w:noProof/>
                <w:sz w:val="24"/>
                <w:szCs w:val="24"/>
              </w:rPr>
            </w:pPr>
            <w:r w:rsidRPr="00136E6D">
              <w:rPr>
                <w:noProof/>
                <w:sz w:val="24"/>
                <w:szCs w:val="24"/>
              </w:rPr>
              <w:t>Hoàn thành</w:t>
            </w:r>
          </w:p>
        </w:tc>
        <w:tc>
          <w:tcPr>
            <w:tcW w:w="2694" w:type="dxa"/>
            <w:tcBorders>
              <w:top w:val="single" w:sz="4" w:space="0" w:color="auto"/>
              <w:left w:val="single" w:sz="4" w:space="0" w:color="auto"/>
              <w:bottom w:val="single" w:sz="4" w:space="0" w:color="auto"/>
              <w:right w:val="single" w:sz="4" w:space="0" w:color="auto"/>
            </w:tcBorders>
            <w:vAlign w:val="center"/>
          </w:tcPr>
          <w:p w:rsidR="00655C73" w:rsidRPr="00136E6D" w:rsidRDefault="00655C73" w:rsidP="006F513F">
            <w:pPr>
              <w:spacing w:after="0" w:line="240" w:lineRule="auto"/>
              <w:jc w:val="both"/>
              <w:rPr>
                <w:noProof/>
                <w:sz w:val="24"/>
                <w:szCs w:val="24"/>
              </w:rPr>
            </w:pPr>
            <w:r w:rsidRPr="00136E6D">
              <w:rPr>
                <w:noProof/>
                <w:sz w:val="24"/>
                <w:szCs w:val="24"/>
              </w:rPr>
              <w:t>Không có nhiệm vụ còn tồn đọng trên phần mềm giao việc</w:t>
            </w:r>
          </w:p>
        </w:tc>
        <w:tc>
          <w:tcPr>
            <w:tcW w:w="1701" w:type="dxa"/>
            <w:tcBorders>
              <w:top w:val="single" w:sz="4" w:space="0" w:color="auto"/>
              <w:left w:val="single" w:sz="4" w:space="0" w:color="auto"/>
              <w:bottom w:val="single" w:sz="4" w:space="0" w:color="auto"/>
              <w:right w:val="single" w:sz="4" w:space="0" w:color="auto"/>
            </w:tcBorders>
            <w:vAlign w:val="center"/>
          </w:tcPr>
          <w:p w:rsidR="00655C73" w:rsidRPr="00655C73" w:rsidRDefault="00655C73" w:rsidP="006F513F">
            <w:pPr>
              <w:spacing w:after="0" w:line="240" w:lineRule="auto"/>
              <w:jc w:val="center"/>
              <w:rPr>
                <w:noProof/>
                <w:sz w:val="26"/>
                <w:szCs w:val="26"/>
              </w:rPr>
            </w:pPr>
          </w:p>
        </w:tc>
      </w:tr>
    </w:tbl>
    <w:p w:rsidR="00DD1F46" w:rsidRPr="00DD1F46" w:rsidRDefault="00DD1F46" w:rsidP="006F513F">
      <w:pPr>
        <w:spacing w:after="0" w:line="240" w:lineRule="auto"/>
        <w:rPr>
          <w:b/>
          <w:szCs w:val="28"/>
        </w:rPr>
      </w:pPr>
      <w:r>
        <w:rPr>
          <w:szCs w:val="28"/>
        </w:rPr>
        <w:lastRenderedPageBreak/>
        <w:tab/>
      </w:r>
      <w:r w:rsidRPr="00DD1F46">
        <w:rPr>
          <w:b/>
          <w:szCs w:val="28"/>
        </w:rPr>
        <w:t>4. Phòng Lao đọng Thương binh và Xã hội</w:t>
      </w:r>
    </w:p>
    <w:tbl>
      <w:tblPr>
        <w:tblStyle w:val="TableGrid"/>
        <w:tblpPr w:leftFromText="180" w:rightFromText="180" w:vertAnchor="text" w:tblpXSpec="center" w:tblpY="1"/>
        <w:tblOverlap w:val="never"/>
        <w:tblW w:w="14513" w:type="dxa"/>
        <w:tblLook w:val="04A0" w:firstRow="1" w:lastRow="0" w:firstColumn="1" w:lastColumn="0" w:noHBand="0" w:noVBand="1"/>
      </w:tblPr>
      <w:tblGrid>
        <w:gridCol w:w="547"/>
        <w:gridCol w:w="4977"/>
        <w:gridCol w:w="2126"/>
        <w:gridCol w:w="1811"/>
        <w:gridCol w:w="1687"/>
        <w:gridCol w:w="1459"/>
        <w:gridCol w:w="1906"/>
      </w:tblGrid>
      <w:tr w:rsidR="00DD1F46" w:rsidRPr="00847773" w:rsidTr="00115CB6">
        <w:trPr>
          <w:tblHeader/>
        </w:trPr>
        <w:tc>
          <w:tcPr>
            <w:tcW w:w="547" w:type="dxa"/>
            <w:vMerge w:val="restart"/>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TT</w:t>
            </w:r>
          </w:p>
        </w:tc>
        <w:tc>
          <w:tcPr>
            <w:tcW w:w="4977" w:type="dxa"/>
            <w:vMerge w:val="restart"/>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NỘI DUNG CAM KẾT</w:t>
            </w:r>
            <w:r w:rsidRPr="00DD1F46">
              <w:rPr>
                <w:b/>
                <w:noProof/>
                <w:spacing w:val="-8"/>
                <w:sz w:val="26"/>
                <w:szCs w:val="26"/>
              </w:rPr>
              <w:br/>
              <w:t>HÀNH ĐỘNG</w:t>
            </w:r>
          </w:p>
        </w:tc>
        <w:tc>
          <w:tcPr>
            <w:tcW w:w="7083" w:type="dxa"/>
            <w:gridSpan w:val="4"/>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KẾT QUẢ THỰC HIỆN</w:t>
            </w:r>
          </w:p>
        </w:tc>
        <w:tc>
          <w:tcPr>
            <w:tcW w:w="1906" w:type="dxa"/>
            <w:vMerge w:val="restart"/>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Đề xuất khó khăn vướng mắc (nếu có)</w:t>
            </w:r>
          </w:p>
        </w:tc>
      </w:tr>
      <w:tr w:rsidR="00DD1F46" w:rsidRPr="00847773" w:rsidTr="00115CB6">
        <w:trPr>
          <w:tblHeader/>
        </w:trPr>
        <w:tc>
          <w:tcPr>
            <w:tcW w:w="547" w:type="dxa"/>
            <w:vMerge/>
            <w:shd w:val="clear" w:color="auto" w:fill="CCFFFF"/>
            <w:vAlign w:val="center"/>
          </w:tcPr>
          <w:p w:rsidR="00DD1F46" w:rsidRPr="00DD1F46" w:rsidRDefault="00DD1F46" w:rsidP="006F513F">
            <w:pPr>
              <w:spacing w:after="0" w:line="240" w:lineRule="auto"/>
              <w:jc w:val="center"/>
              <w:rPr>
                <w:b/>
                <w:noProof/>
                <w:spacing w:val="-8"/>
                <w:sz w:val="26"/>
                <w:szCs w:val="26"/>
              </w:rPr>
            </w:pPr>
          </w:p>
        </w:tc>
        <w:tc>
          <w:tcPr>
            <w:tcW w:w="4977" w:type="dxa"/>
            <w:vMerge/>
            <w:shd w:val="clear" w:color="auto" w:fill="CCFFFF"/>
            <w:vAlign w:val="center"/>
          </w:tcPr>
          <w:p w:rsidR="00DD1F46" w:rsidRPr="00DD1F46" w:rsidRDefault="00DD1F46" w:rsidP="006F513F">
            <w:pPr>
              <w:spacing w:after="0" w:line="240" w:lineRule="auto"/>
              <w:jc w:val="center"/>
              <w:rPr>
                <w:b/>
                <w:noProof/>
                <w:spacing w:val="-8"/>
                <w:sz w:val="26"/>
                <w:szCs w:val="26"/>
              </w:rPr>
            </w:pPr>
          </w:p>
        </w:tc>
        <w:tc>
          <w:tcPr>
            <w:tcW w:w="3937" w:type="dxa"/>
            <w:gridSpan w:val="2"/>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Ước đến quý I năm 2023</w:t>
            </w:r>
          </w:p>
        </w:tc>
        <w:tc>
          <w:tcPr>
            <w:tcW w:w="3146" w:type="dxa"/>
            <w:gridSpan w:val="2"/>
            <w:shd w:val="clear" w:color="auto" w:fill="CCFFFF"/>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Ước đến quý II năm 2023</w:t>
            </w:r>
          </w:p>
        </w:tc>
        <w:tc>
          <w:tcPr>
            <w:tcW w:w="1906" w:type="dxa"/>
            <w:vMerge/>
            <w:shd w:val="clear" w:color="auto" w:fill="CCFFFF"/>
          </w:tcPr>
          <w:p w:rsidR="00DD1F46" w:rsidRPr="00DD1F46" w:rsidRDefault="00DD1F46" w:rsidP="006F513F">
            <w:pPr>
              <w:spacing w:after="0" w:line="240" w:lineRule="auto"/>
              <w:jc w:val="center"/>
              <w:rPr>
                <w:b/>
                <w:noProof/>
                <w:sz w:val="26"/>
                <w:szCs w:val="26"/>
              </w:rPr>
            </w:pPr>
          </w:p>
        </w:tc>
      </w:tr>
      <w:tr w:rsidR="00DD1F46" w:rsidRPr="00847773" w:rsidTr="00115CB6">
        <w:trPr>
          <w:tblHeader/>
        </w:trPr>
        <w:tc>
          <w:tcPr>
            <w:tcW w:w="547" w:type="dxa"/>
            <w:vMerge/>
            <w:shd w:val="clear" w:color="auto" w:fill="CCFFFF"/>
            <w:vAlign w:val="center"/>
          </w:tcPr>
          <w:p w:rsidR="00DD1F46" w:rsidRPr="00DD1F46" w:rsidRDefault="00DD1F46" w:rsidP="006F513F">
            <w:pPr>
              <w:spacing w:after="0" w:line="240" w:lineRule="auto"/>
              <w:jc w:val="center"/>
              <w:rPr>
                <w:noProof/>
                <w:spacing w:val="-8"/>
                <w:sz w:val="26"/>
                <w:szCs w:val="26"/>
              </w:rPr>
            </w:pPr>
          </w:p>
        </w:tc>
        <w:tc>
          <w:tcPr>
            <w:tcW w:w="4977" w:type="dxa"/>
            <w:vMerge/>
            <w:shd w:val="clear" w:color="auto" w:fill="CCFFFF"/>
            <w:vAlign w:val="center"/>
          </w:tcPr>
          <w:p w:rsidR="00DD1F46" w:rsidRPr="00DD1F46" w:rsidRDefault="00DD1F46" w:rsidP="006F513F">
            <w:pPr>
              <w:spacing w:after="0" w:line="240" w:lineRule="auto"/>
              <w:jc w:val="center"/>
              <w:rPr>
                <w:noProof/>
                <w:spacing w:val="-8"/>
                <w:sz w:val="26"/>
                <w:szCs w:val="26"/>
              </w:rPr>
            </w:pPr>
          </w:p>
        </w:tc>
        <w:tc>
          <w:tcPr>
            <w:tcW w:w="2126" w:type="dxa"/>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Hoàn thành/</w:t>
            </w:r>
            <w:r w:rsidRPr="00DD1F46">
              <w:rPr>
                <w:b/>
                <w:noProof/>
                <w:spacing w:val="-8"/>
                <w:sz w:val="26"/>
                <w:szCs w:val="26"/>
              </w:rPr>
              <w:br/>
              <w:t>chưa hoàn thành</w:t>
            </w:r>
          </w:p>
        </w:tc>
        <w:tc>
          <w:tcPr>
            <w:tcW w:w="1811" w:type="dxa"/>
            <w:shd w:val="clear" w:color="auto" w:fill="CCFFFF"/>
            <w:vAlign w:val="center"/>
          </w:tcPr>
          <w:p w:rsidR="00DD1F46" w:rsidRPr="00DD1F46" w:rsidRDefault="00DD1F46" w:rsidP="006F513F">
            <w:pPr>
              <w:spacing w:after="0" w:line="240" w:lineRule="auto"/>
              <w:jc w:val="center"/>
              <w:rPr>
                <w:noProof/>
                <w:spacing w:val="-8"/>
                <w:sz w:val="26"/>
                <w:szCs w:val="26"/>
              </w:rPr>
            </w:pPr>
            <w:r w:rsidRPr="00DD1F46">
              <w:rPr>
                <w:b/>
                <w:noProof/>
                <w:spacing w:val="-8"/>
                <w:sz w:val="26"/>
                <w:szCs w:val="26"/>
              </w:rPr>
              <w:t>Kết quả thực hiện cụ thể</w:t>
            </w:r>
          </w:p>
        </w:tc>
        <w:tc>
          <w:tcPr>
            <w:tcW w:w="1687" w:type="dxa"/>
            <w:shd w:val="clear" w:color="auto" w:fill="CCFFFF"/>
            <w:vAlign w:val="center"/>
          </w:tcPr>
          <w:p w:rsidR="00DD1F46" w:rsidRPr="00DD1F46" w:rsidRDefault="00DD1F46" w:rsidP="006F513F">
            <w:pPr>
              <w:spacing w:after="0" w:line="240" w:lineRule="auto"/>
              <w:jc w:val="center"/>
              <w:rPr>
                <w:b/>
                <w:noProof/>
                <w:spacing w:val="-8"/>
                <w:sz w:val="26"/>
                <w:szCs w:val="26"/>
              </w:rPr>
            </w:pPr>
            <w:r w:rsidRPr="00DD1F46">
              <w:rPr>
                <w:b/>
                <w:noProof/>
                <w:spacing w:val="-8"/>
                <w:sz w:val="26"/>
                <w:szCs w:val="26"/>
              </w:rPr>
              <w:t>Hoàn thành/</w:t>
            </w:r>
            <w:r w:rsidRPr="00DD1F46">
              <w:rPr>
                <w:b/>
                <w:noProof/>
                <w:spacing w:val="-8"/>
                <w:sz w:val="26"/>
                <w:szCs w:val="26"/>
              </w:rPr>
              <w:br/>
              <w:t>chưa hoàn thành</w:t>
            </w:r>
          </w:p>
        </w:tc>
        <w:tc>
          <w:tcPr>
            <w:tcW w:w="1459" w:type="dxa"/>
            <w:shd w:val="clear" w:color="auto" w:fill="CCFFFF"/>
            <w:vAlign w:val="center"/>
          </w:tcPr>
          <w:p w:rsidR="00DD1F46" w:rsidRPr="00DD1F46" w:rsidRDefault="00DD1F46" w:rsidP="006F513F">
            <w:pPr>
              <w:spacing w:after="0" w:line="240" w:lineRule="auto"/>
              <w:jc w:val="center"/>
              <w:rPr>
                <w:noProof/>
                <w:spacing w:val="-8"/>
                <w:sz w:val="26"/>
                <w:szCs w:val="26"/>
              </w:rPr>
            </w:pPr>
            <w:r w:rsidRPr="00DD1F46">
              <w:rPr>
                <w:b/>
                <w:noProof/>
                <w:spacing w:val="-8"/>
                <w:sz w:val="26"/>
                <w:szCs w:val="26"/>
              </w:rPr>
              <w:t>Kết quả thực hiện cụ thể</w:t>
            </w:r>
          </w:p>
        </w:tc>
        <w:tc>
          <w:tcPr>
            <w:tcW w:w="1906" w:type="dxa"/>
            <w:vMerge/>
            <w:shd w:val="clear" w:color="auto" w:fill="CCFFFF"/>
          </w:tcPr>
          <w:p w:rsidR="00DD1F46" w:rsidRPr="00DD1F46" w:rsidRDefault="00DD1F46" w:rsidP="006F513F">
            <w:pPr>
              <w:spacing w:after="0" w:line="240" w:lineRule="auto"/>
              <w:jc w:val="center"/>
              <w:rPr>
                <w:b/>
                <w:noProof/>
                <w:sz w:val="26"/>
                <w:szCs w:val="26"/>
              </w:rPr>
            </w:pPr>
          </w:p>
        </w:tc>
      </w:tr>
      <w:tr w:rsidR="00DD1F46" w:rsidRPr="00847773" w:rsidTr="005C6BAB">
        <w:trPr>
          <w:trHeight w:val="3144"/>
        </w:trPr>
        <w:tc>
          <w:tcPr>
            <w:tcW w:w="547" w:type="dxa"/>
            <w:vMerge w:val="restart"/>
            <w:vAlign w:val="center"/>
          </w:tcPr>
          <w:p w:rsidR="00DD1F46" w:rsidRPr="00DD1F46" w:rsidRDefault="00DD1F46" w:rsidP="006F513F">
            <w:pPr>
              <w:spacing w:after="0" w:line="240" w:lineRule="auto"/>
              <w:jc w:val="center"/>
              <w:rPr>
                <w:noProof/>
                <w:sz w:val="26"/>
                <w:szCs w:val="26"/>
              </w:rPr>
            </w:pPr>
            <w:r w:rsidRPr="00DD1F46">
              <w:rPr>
                <w:noProof/>
                <w:sz w:val="26"/>
                <w:szCs w:val="26"/>
              </w:rPr>
              <w:t>1</w:t>
            </w:r>
          </w:p>
        </w:tc>
        <w:tc>
          <w:tcPr>
            <w:tcW w:w="4977" w:type="dxa"/>
            <w:vAlign w:val="center"/>
          </w:tcPr>
          <w:p w:rsidR="00DD1F46" w:rsidRPr="00DD1F46" w:rsidRDefault="00DD1F46" w:rsidP="006F513F">
            <w:pPr>
              <w:tabs>
                <w:tab w:val="left" w:pos="993"/>
              </w:tabs>
              <w:spacing w:after="0" w:line="240" w:lineRule="auto"/>
              <w:jc w:val="both"/>
              <w:rPr>
                <w:bCs/>
                <w:sz w:val="26"/>
                <w:szCs w:val="26"/>
              </w:rPr>
            </w:pPr>
            <w:r w:rsidRPr="00DD1F46">
              <w:rPr>
                <w:bCs/>
                <w:sz w:val="26"/>
                <w:szCs w:val="26"/>
                <w:u w:color="000000"/>
              </w:rPr>
              <w:t>1. Tham mưu hoàn thành tốt nhiệm vụ phân công phụ trách để đạt tiêu chí Huyện nông thôn mới năm 2023</w:t>
            </w:r>
            <w:r w:rsidRPr="00DD1F46">
              <w:rPr>
                <w:bCs/>
                <w:sz w:val="26"/>
                <w:szCs w:val="26"/>
              </w:rPr>
              <w:t>.</w:t>
            </w:r>
          </w:p>
          <w:p w:rsidR="00DD1F46" w:rsidRPr="00DD1F46" w:rsidRDefault="00DD1F46" w:rsidP="006F513F">
            <w:pPr>
              <w:tabs>
                <w:tab w:val="left" w:pos="993"/>
              </w:tabs>
              <w:spacing w:after="0" w:line="240" w:lineRule="auto"/>
              <w:jc w:val="both"/>
              <w:rPr>
                <w:b/>
                <w:sz w:val="26"/>
                <w:szCs w:val="26"/>
              </w:rPr>
            </w:pPr>
            <w:r w:rsidRPr="00DD1F46">
              <w:rPr>
                <w:b/>
                <w:sz w:val="26"/>
                <w:szCs w:val="26"/>
              </w:rPr>
              <w:t>a) Tiêu chí NTM nâng cao</w:t>
            </w:r>
          </w:p>
          <w:p w:rsidR="00DD1F46" w:rsidRPr="00DD1F46" w:rsidRDefault="00DD1F46" w:rsidP="006F513F">
            <w:pPr>
              <w:tabs>
                <w:tab w:val="center" w:pos="1960"/>
              </w:tabs>
              <w:snapToGrid w:val="0"/>
              <w:spacing w:after="0" w:line="240" w:lineRule="auto"/>
              <w:jc w:val="both"/>
              <w:rPr>
                <w:sz w:val="26"/>
                <w:szCs w:val="26"/>
                <w:lang w:val="fr-FR"/>
              </w:rPr>
            </w:pPr>
            <w:r w:rsidRPr="00DD1F46">
              <w:rPr>
                <w:sz w:val="26"/>
                <w:szCs w:val="26"/>
                <w:lang w:val="fr-FR"/>
              </w:rPr>
              <w:t>-Tiêu chí NTM nâng cao (12.1): vùng Đồng bằng sông Cửu Long đạt từ 75% ;</w:t>
            </w:r>
          </w:p>
          <w:p w:rsidR="00DD1F46" w:rsidRPr="00DD1F46" w:rsidRDefault="00DD1F46" w:rsidP="006F513F">
            <w:pPr>
              <w:tabs>
                <w:tab w:val="center" w:pos="1960"/>
              </w:tabs>
              <w:snapToGrid w:val="0"/>
              <w:spacing w:after="0" w:line="240" w:lineRule="auto"/>
              <w:jc w:val="both"/>
              <w:rPr>
                <w:sz w:val="26"/>
                <w:szCs w:val="26"/>
                <w:lang w:val="fr-FR"/>
              </w:rPr>
            </w:pPr>
            <w:r w:rsidRPr="00DD1F46">
              <w:rPr>
                <w:sz w:val="26"/>
                <w:szCs w:val="26"/>
                <w:lang w:val="fr-FR"/>
              </w:rPr>
              <w:t>-Tiêu chí NTM nâng cao (12.2) về lao động VBCC: từ 30% ;</w:t>
            </w:r>
          </w:p>
          <w:p w:rsidR="00DD1F46" w:rsidRPr="00DD1F46" w:rsidRDefault="00DD1F46" w:rsidP="006F513F">
            <w:pPr>
              <w:tabs>
                <w:tab w:val="center" w:pos="1960"/>
              </w:tabs>
              <w:snapToGrid w:val="0"/>
              <w:spacing w:after="0" w:line="240" w:lineRule="auto"/>
              <w:jc w:val="both"/>
              <w:rPr>
                <w:bCs/>
                <w:spacing w:val="-2"/>
                <w:sz w:val="26"/>
                <w:szCs w:val="26"/>
                <w:u w:color="000000"/>
              </w:rPr>
            </w:pPr>
            <w:r w:rsidRPr="00DD1F46">
              <w:rPr>
                <w:sz w:val="26"/>
                <w:szCs w:val="26"/>
                <w:lang w:val="fr-FR"/>
              </w:rPr>
              <w:t xml:space="preserve">-Tiêu chí NTM nâng cao (12.3) về ngành KT chủ lực : từ 70% trở lên. </w:t>
            </w:r>
          </w:p>
        </w:tc>
        <w:tc>
          <w:tcPr>
            <w:tcW w:w="2126" w:type="dxa"/>
            <w:vAlign w:val="center"/>
          </w:tcPr>
          <w:p w:rsidR="00DD1F46" w:rsidRPr="00FA35CE" w:rsidRDefault="00DD1F46" w:rsidP="006F513F">
            <w:pPr>
              <w:pStyle w:val="ListParagraph"/>
              <w:spacing w:after="0" w:line="240" w:lineRule="auto"/>
              <w:ind w:left="-118"/>
              <w:jc w:val="both"/>
              <w:rPr>
                <w:i/>
                <w:iCs/>
                <w:noProof/>
                <w:sz w:val="22"/>
              </w:rPr>
            </w:pPr>
            <w:r w:rsidRPr="00FA35CE">
              <w:rPr>
                <w:i/>
                <w:iCs/>
                <w:noProof/>
                <w:sz w:val="22"/>
              </w:rPr>
              <w:t>- Hoàn thành xã Tân Thành đạt NTM nâng cao (chờ tỉnh QĐ công nhận).</w:t>
            </w:r>
          </w:p>
          <w:p w:rsidR="00DD1F46" w:rsidRPr="00FA35CE" w:rsidRDefault="00DD1F46" w:rsidP="006F513F">
            <w:pPr>
              <w:pStyle w:val="ListParagraph"/>
              <w:spacing w:after="0" w:line="240" w:lineRule="auto"/>
              <w:ind w:left="-118"/>
              <w:jc w:val="both"/>
              <w:rPr>
                <w:i/>
                <w:iCs/>
                <w:noProof/>
                <w:sz w:val="22"/>
              </w:rPr>
            </w:pPr>
          </w:p>
          <w:p w:rsidR="00DD1F46" w:rsidRPr="00FA35CE" w:rsidRDefault="00DD1F46" w:rsidP="006F513F">
            <w:pPr>
              <w:pStyle w:val="ListParagraph"/>
              <w:spacing w:after="0" w:line="240" w:lineRule="auto"/>
              <w:ind w:left="-118"/>
              <w:jc w:val="both"/>
              <w:rPr>
                <w:i/>
                <w:iCs/>
                <w:noProof/>
                <w:sz w:val="22"/>
              </w:rPr>
            </w:pPr>
            <w:r w:rsidRPr="00FA35CE">
              <w:rPr>
                <w:i/>
                <w:iCs/>
                <w:noProof/>
                <w:sz w:val="22"/>
              </w:rPr>
              <w:t xml:space="preserve">- Xã Tân Dương duy trì chuẩn NTM nâng cao. </w:t>
            </w:r>
          </w:p>
        </w:tc>
        <w:tc>
          <w:tcPr>
            <w:tcW w:w="1811" w:type="dxa"/>
            <w:vAlign w:val="center"/>
          </w:tcPr>
          <w:p w:rsidR="00DD1F46" w:rsidRPr="00FA35CE" w:rsidRDefault="00DD1F46" w:rsidP="006F513F">
            <w:pPr>
              <w:spacing w:after="0" w:line="240" w:lineRule="auto"/>
              <w:jc w:val="both"/>
              <w:rPr>
                <w:noProof/>
                <w:sz w:val="22"/>
              </w:rPr>
            </w:pPr>
            <w:r w:rsidRPr="00FA35CE">
              <w:rPr>
                <w:noProof/>
                <w:sz w:val="22"/>
              </w:rPr>
              <w:t>- Hoàn thành chỉ tiêu của ngành về đạt 02 xã NTM nâng cao (Tiêu chí 12.1/12.2 và 12.3)</w:t>
            </w:r>
          </w:p>
        </w:tc>
        <w:tc>
          <w:tcPr>
            <w:tcW w:w="1687" w:type="dxa"/>
            <w:vAlign w:val="center"/>
          </w:tcPr>
          <w:p w:rsidR="00DD1F46" w:rsidRPr="00FA35CE" w:rsidRDefault="00DD1F46" w:rsidP="006F513F">
            <w:pPr>
              <w:spacing w:after="0" w:line="240" w:lineRule="auto"/>
              <w:jc w:val="both"/>
              <w:rPr>
                <w:noProof/>
                <w:sz w:val="22"/>
              </w:rPr>
            </w:pPr>
            <w:r w:rsidRPr="00FA35CE">
              <w:rPr>
                <w:noProof/>
                <w:sz w:val="22"/>
              </w:rPr>
              <w:t>-Xây dựng KH điều tra hộ nghèo, rà soát các tiêu chí của ngành để duy trì 11/11 xã đạt chuẩn NTM theo tiêu chí nghèo đa chiều giai đoạn 2022-2025</w:t>
            </w:r>
          </w:p>
        </w:tc>
        <w:tc>
          <w:tcPr>
            <w:tcW w:w="1459" w:type="dxa"/>
            <w:vAlign w:val="center"/>
          </w:tcPr>
          <w:p w:rsidR="00DD1F46" w:rsidRPr="00FA35CE" w:rsidRDefault="00DD1F46" w:rsidP="006F513F">
            <w:pPr>
              <w:spacing w:after="0" w:line="240" w:lineRule="auto"/>
              <w:jc w:val="both"/>
              <w:rPr>
                <w:noProof/>
                <w:sz w:val="22"/>
              </w:rPr>
            </w:pPr>
          </w:p>
        </w:tc>
        <w:tc>
          <w:tcPr>
            <w:tcW w:w="1906" w:type="dxa"/>
            <w:vAlign w:val="center"/>
          </w:tcPr>
          <w:p w:rsidR="00DD1F46" w:rsidRPr="00FA35CE" w:rsidRDefault="00DD1F46" w:rsidP="006F513F">
            <w:pPr>
              <w:spacing w:after="0" w:line="240" w:lineRule="auto"/>
              <w:jc w:val="both"/>
              <w:rPr>
                <w:sz w:val="22"/>
              </w:rPr>
            </w:pPr>
            <w:r w:rsidRPr="00FA35CE">
              <w:rPr>
                <w:sz w:val="22"/>
              </w:rPr>
              <w:t xml:space="preserve">- Đề nghị BCĐ NTM và UBND huyện chỉ đạo các xã rà soát duy trì chuẩn NTM và NTM nâng cao về tỷ lệ nghèo đa chiều giai đoạn 2022-2025 </w:t>
            </w:r>
            <w:r w:rsidRPr="00FA35CE">
              <w:rPr>
                <w:i/>
                <w:iCs/>
                <w:sz w:val="22"/>
              </w:rPr>
              <w:t>(chỉ tiêu Đại hội Đảng bộ, xã phải quyết tâm thực hiện).</w:t>
            </w:r>
          </w:p>
        </w:tc>
      </w:tr>
      <w:tr w:rsidR="00DD1F46" w:rsidRPr="00847773" w:rsidTr="00115CB6">
        <w:trPr>
          <w:trHeight w:val="846"/>
        </w:trPr>
        <w:tc>
          <w:tcPr>
            <w:tcW w:w="547" w:type="dxa"/>
            <w:vMerge/>
            <w:vAlign w:val="center"/>
          </w:tcPr>
          <w:p w:rsidR="00DD1F46" w:rsidRPr="00DD1F46" w:rsidRDefault="00DD1F46" w:rsidP="006F513F">
            <w:pPr>
              <w:spacing w:after="0" w:line="240" w:lineRule="auto"/>
              <w:jc w:val="center"/>
              <w:rPr>
                <w:noProof/>
                <w:sz w:val="26"/>
                <w:szCs w:val="26"/>
              </w:rPr>
            </w:pPr>
          </w:p>
        </w:tc>
        <w:tc>
          <w:tcPr>
            <w:tcW w:w="4977" w:type="dxa"/>
            <w:vAlign w:val="center"/>
          </w:tcPr>
          <w:p w:rsidR="00DD1F46" w:rsidRPr="00DD1F46" w:rsidRDefault="00DD1F46" w:rsidP="006F513F">
            <w:pPr>
              <w:tabs>
                <w:tab w:val="center" w:pos="1960"/>
              </w:tabs>
              <w:snapToGrid w:val="0"/>
              <w:spacing w:after="0" w:line="240" w:lineRule="auto"/>
              <w:jc w:val="both"/>
              <w:rPr>
                <w:b/>
                <w:bCs/>
                <w:sz w:val="26"/>
                <w:szCs w:val="26"/>
                <w:lang w:val="fr-FR"/>
              </w:rPr>
            </w:pPr>
          </w:p>
          <w:p w:rsidR="00DD1F46" w:rsidRPr="00DD1F46" w:rsidRDefault="00DD1F46" w:rsidP="006F513F">
            <w:pPr>
              <w:tabs>
                <w:tab w:val="center" w:pos="1960"/>
              </w:tabs>
              <w:snapToGrid w:val="0"/>
              <w:spacing w:after="0" w:line="240" w:lineRule="auto"/>
              <w:jc w:val="both"/>
              <w:rPr>
                <w:b/>
                <w:bCs/>
                <w:sz w:val="26"/>
                <w:szCs w:val="26"/>
                <w:lang w:val="fr-FR"/>
              </w:rPr>
            </w:pPr>
          </w:p>
          <w:p w:rsidR="00DD1F46" w:rsidRPr="00DD1F46" w:rsidRDefault="00DD1F46" w:rsidP="006F513F">
            <w:pPr>
              <w:tabs>
                <w:tab w:val="center" w:pos="1960"/>
              </w:tabs>
              <w:snapToGrid w:val="0"/>
              <w:spacing w:after="0" w:line="240" w:lineRule="auto"/>
              <w:jc w:val="both"/>
              <w:rPr>
                <w:b/>
                <w:bCs/>
                <w:sz w:val="26"/>
                <w:szCs w:val="26"/>
                <w:lang w:val="fr-FR"/>
              </w:rPr>
            </w:pPr>
            <w:r w:rsidRPr="00DD1F46">
              <w:rPr>
                <w:b/>
                <w:bCs/>
                <w:sz w:val="26"/>
                <w:szCs w:val="26"/>
                <w:lang w:val="fr-FR"/>
              </w:rPr>
              <w:t>b) Huyện NTM</w:t>
            </w:r>
          </w:p>
          <w:p w:rsidR="00DD1F46" w:rsidRPr="00DD1F46" w:rsidRDefault="00DD1F46" w:rsidP="006F513F">
            <w:pPr>
              <w:pBdr>
                <w:top w:val="dotted" w:sz="4" w:space="0" w:color="FFFFFF"/>
                <w:left w:val="dotted" w:sz="4" w:space="1" w:color="FFFFFF"/>
                <w:bottom w:val="dotted" w:sz="4" w:space="12" w:color="FFFFFF"/>
                <w:right w:val="dotted" w:sz="4" w:space="0" w:color="FFFFFF"/>
              </w:pBdr>
              <w:shd w:val="clear" w:color="auto" w:fill="FFFFFF"/>
              <w:suppressAutoHyphens/>
              <w:spacing w:after="0" w:line="240" w:lineRule="auto"/>
              <w:jc w:val="both"/>
              <w:rPr>
                <w:sz w:val="26"/>
                <w:szCs w:val="26"/>
              </w:rPr>
            </w:pPr>
            <w:r w:rsidRPr="00DD1F46">
              <w:rPr>
                <w:sz w:val="26"/>
                <w:szCs w:val="26"/>
                <w:lang w:val="fr-FR"/>
              </w:rPr>
              <w:t>Tiêu chí 5.4 : Trung tâm GDNN đạt chuẩn kiểm định mức độ 1.</w:t>
            </w:r>
          </w:p>
        </w:tc>
        <w:tc>
          <w:tcPr>
            <w:tcW w:w="2126" w:type="dxa"/>
            <w:vAlign w:val="center"/>
          </w:tcPr>
          <w:p w:rsidR="00DD1F46" w:rsidRPr="00FA35CE" w:rsidRDefault="00DD1F46" w:rsidP="006F513F">
            <w:pPr>
              <w:spacing w:after="0" w:line="240" w:lineRule="auto"/>
              <w:jc w:val="both"/>
              <w:rPr>
                <w:noProof/>
                <w:sz w:val="22"/>
              </w:rPr>
            </w:pPr>
            <w:r w:rsidRPr="00FA35CE">
              <w:rPr>
                <w:noProof/>
                <w:sz w:val="22"/>
              </w:rPr>
              <w:t>Đang hoàn chỉnh BC và xây dựng KH thời gian hoàn thành hồ sơ minh chứng các tiêu chí thành phần chưa đạt (Tiêu chí 2 về n</w:t>
            </w:r>
            <w:r w:rsidRPr="00FA35CE">
              <w:rPr>
                <w:i/>
                <w:sz w:val="22"/>
              </w:rPr>
              <w:t xml:space="preserve">hà giáo, cán bộ quản lý, viên chức và người lao động và </w:t>
            </w:r>
            <w:r w:rsidRPr="00FA35CE">
              <w:rPr>
                <w:sz w:val="22"/>
              </w:rPr>
              <w:t xml:space="preserve"> Tiêu chí số 5 về </w:t>
            </w:r>
            <w:r w:rsidRPr="00FA35CE">
              <w:rPr>
                <w:i/>
                <w:sz w:val="22"/>
              </w:rPr>
              <w:t>cơ sở vật chất, thiết bị</w:t>
            </w:r>
          </w:p>
        </w:tc>
        <w:tc>
          <w:tcPr>
            <w:tcW w:w="1811" w:type="dxa"/>
            <w:vAlign w:val="center"/>
          </w:tcPr>
          <w:p w:rsidR="00DD1F46" w:rsidRPr="00FA35CE" w:rsidRDefault="00DD1F46" w:rsidP="006F513F">
            <w:pPr>
              <w:spacing w:after="0" w:line="240" w:lineRule="auto"/>
              <w:jc w:val="both"/>
              <w:rPr>
                <w:noProof/>
                <w:sz w:val="22"/>
              </w:rPr>
            </w:pPr>
            <w:r w:rsidRPr="00FA35CE">
              <w:rPr>
                <w:noProof/>
                <w:sz w:val="22"/>
              </w:rPr>
              <w:t xml:space="preserve"> Hoàn chỉnh KH của huyện và thực hiện các nội dung cần rà soát hồ sơ minh chứng.</w:t>
            </w:r>
          </w:p>
          <w:p w:rsidR="00DD1F46" w:rsidRPr="00FA35CE" w:rsidRDefault="00DD1F46" w:rsidP="006F513F">
            <w:pPr>
              <w:spacing w:after="0" w:line="240" w:lineRule="auto"/>
              <w:jc w:val="both"/>
              <w:rPr>
                <w:noProof/>
                <w:sz w:val="22"/>
              </w:rPr>
            </w:pPr>
          </w:p>
        </w:tc>
        <w:tc>
          <w:tcPr>
            <w:tcW w:w="1687" w:type="dxa"/>
            <w:vAlign w:val="center"/>
          </w:tcPr>
          <w:p w:rsidR="00DD1F46" w:rsidRPr="00FA35CE" w:rsidRDefault="00DD1F46" w:rsidP="006F513F">
            <w:pPr>
              <w:spacing w:after="0" w:line="240" w:lineRule="auto"/>
              <w:jc w:val="both"/>
              <w:rPr>
                <w:noProof/>
                <w:sz w:val="22"/>
              </w:rPr>
            </w:pPr>
            <w:r w:rsidRPr="00FA35CE">
              <w:rPr>
                <w:noProof/>
                <w:sz w:val="22"/>
              </w:rPr>
              <w:t>- Hoàn thành việc bổ sung hồ sơ minh chứng Tiêu chí 3 và 5, để trình Sở LĐ-TB và XH tỉnh thẩm định phê duyệt.</w:t>
            </w:r>
          </w:p>
        </w:tc>
        <w:tc>
          <w:tcPr>
            <w:tcW w:w="1459" w:type="dxa"/>
            <w:vAlign w:val="center"/>
          </w:tcPr>
          <w:p w:rsidR="00DD1F46" w:rsidRPr="00FA35CE" w:rsidRDefault="00DD1F46" w:rsidP="006F513F">
            <w:pPr>
              <w:spacing w:after="0" w:line="240" w:lineRule="auto"/>
              <w:jc w:val="both"/>
              <w:rPr>
                <w:noProof/>
                <w:sz w:val="22"/>
              </w:rPr>
            </w:pPr>
          </w:p>
        </w:tc>
        <w:tc>
          <w:tcPr>
            <w:tcW w:w="1906" w:type="dxa"/>
            <w:vAlign w:val="center"/>
          </w:tcPr>
          <w:p w:rsidR="00DD1F46" w:rsidRPr="00FA35CE" w:rsidRDefault="00DD1F46" w:rsidP="006F513F">
            <w:pPr>
              <w:spacing w:after="0" w:line="240" w:lineRule="auto"/>
              <w:jc w:val="both"/>
              <w:rPr>
                <w:sz w:val="22"/>
              </w:rPr>
            </w:pPr>
            <w:r w:rsidRPr="00FA35CE">
              <w:rPr>
                <w:sz w:val="22"/>
              </w:rPr>
              <w:t>- Chủ tịch UBND huyện phải điều tiết biên chế hay biệt phái viên chức từ các trường thuộc Phòng GDĐT quản lý để bổ sung hoàn chỉnh tiêu chí về nhà giáo, CBQL…</w:t>
            </w:r>
          </w:p>
          <w:p w:rsidR="00DD1F46" w:rsidRPr="00FA35CE" w:rsidRDefault="00DD1F46" w:rsidP="006F513F">
            <w:pPr>
              <w:spacing w:after="0" w:line="240" w:lineRule="auto"/>
              <w:jc w:val="both"/>
              <w:rPr>
                <w:spacing w:val="-6"/>
                <w:sz w:val="22"/>
              </w:rPr>
            </w:pPr>
            <w:r w:rsidRPr="00FA35CE">
              <w:rPr>
                <w:sz w:val="22"/>
              </w:rPr>
              <w:t xml:space="preserve">- Có Quyết định giao quyền sử dụng đất Trung tâm Y tế cũ (Khu tái định cư KCN Sông Hậu) để hoàn thành tiêu chí về cơ sở vật chất. </w:t>
            </w:r>
          </w:p>
        </w:tc>
      </w:tr>
      <w:tr w:rsidR="00DD1F46" w:rsidRPr="00847773" w:rsidTr="00115CB6">
        <w:trPr>
          <w:trHeight w:val="489"/>
        </w:trPr>
        <w:tc>
          <w:tcPr>
            <w:tcW w:w="547" w:type="dxa"/>
            <w:vAlign w:val="center"/>
          </w:tcPr>
          <w:p w:rsidR="00DD1F46" w:rsidRPr="00DD1F46" w:rsidRDefault="00DD1F46" w:rsidP="006F513F">
            <w:pPr>
              <w:spacing w:after="0" w:line="240" w:lineRule="auto"/>
              <w:jc w:val="center"/>
              <w:rPr>
                <w:noProof/>
                <w:sz w:val="26"/>
                <w:szCs w:val="26"/>
              </w:rPr>
            </w:pPr>
            <w:r w:rsidRPr="00DD1F46">
              <w:rPr>
                <w:noProof/>
                <w:sz w:val="26"/>
                <w:szCs w:val="26"/>
              </w:rPr>
              <w:lastRenderedPageBreak/>
              <w:t>2</w:t>
            </w:r>
          </w:p>
        </w:tc>
        <w:tc>
          <w:tcPr>
            <w:tcW w:w="4977" w:type="dxa"/>
            <w:vAlign w:val="center"/>
          </w:tcPr>
          <w:p w:rsidR="00DD1F46" w:rsidRPr="00B164A8" w:rsidRDefault="00DD1F46" w:rsidP="006F513F">
            <w:pPr>
              <w:pBdr>
                <w:top w:val="dotted" w:sz="4" w:space="0" w:color="FFFFFF"/>
                <w:left w:val="dotted" w:sz="4" w:space="1" w:color="FFFFFF"/>
                <w:bottom w:val="dotted" w:sz="4" w:space="12" w:color="FFFFFF"/>
                <w:right w:val="dotted" w:sz="4" w:space="0" w:color="FFFFFF"/>
              </w:pBdr>
              <w:shd w:val="clear" w:color="auto" w:fill="FFFFFF"/>
              <w:suppressAutoHyphens/>
              <w:spacing w:after="0" w:line="240" w:lineRule="auto"/>
              <w:jc w:val="both"/>
              <w:rPr>
                <w:sz w:val="26"/>
                <w:szCs w:val="26"/>
              </w:rPr>
            </w:pPr>
            <w:r w:rsidRPr="00DD1F46">
              <w:rPr>
                <w:sz w:val="26"/>
                <w:szCs w:val="26"/>
              </w:rPr>
              <w:t>Mức</w:t>
            </w:r>
            <w:r w:rsidRPr="00DD1F46">
              <w:rPr>
                <w:spacing w:val="5"/>
                <w:sz w:val="26"/>
                <w:szCs w:val="26"/>
              </w:rPr>
              <w:t xml:space="preserve"> </w:t>
            </w:r>
            <w:r w:rsidRPr="00DD1F46">
              <w:rPr>
                <w:sz w:val="26"/>
                <w:szCs w:val="26"/>
              </w:rPr>
              <w:t>giảm</w:t>
            </w:r>
            <w:r w:rsidRPr="00DD1F46">
              <w:rPr>
                <w:spacing w:val="8"/>
                <w:sz w:val="26"/>
                <w:szCs w:val="26"/>
              </w:rPr>
              <w:t xml:space="preserve"> </w:t>
            </w:r>
            <w:r w:rsidRPr="00DD1F46">
              <w:rPr>
                <w:sz w:val="26"/>
                <w:szCs w:val="26"/>
              </w:rPr>
              <w:t>tỷ</w:t>
            </w:r>
            <w:r w:rsidRPr="00DD1F46">
              <w:rPr>
                <w:spacing w:val="10"/>
                <w:sz w:val="26"/>
                <w:szCs w:val="26"/>
              </w:rPr>
              <w:t xml:space="preserve"> </w:t>
            </w:r>
            <w:r w:rsidRPr="00DD1F46">
              <w:rPr>
                <w:sz w:val="26"/>
                <w:szCs w:val="26"/>
              </w:rPr>
              <w:t>lệ</w:t>
            </w:r>
            <w:r w:rsidRPr="00DD1F46">
              <w:rPr>
                <w:spacing w:val="8"/>
                <w:sz w:val="26"/>
                <w:szCs w:val="26"/>
              </w:rPr>
              <w:t xml:space="preserve"> </w:t>
            </w:r>
            <w:r w:rsidRPr="00DD1F46">
              <w:rPr>
                <w:spacing w:val="2"/>
                <w:sz w:val="26"/>
                <w:szCs w:val="26"/>
              </w:rPr>
              <w:t>nghèo</w:t>
            </w:r>
            <w:r w:rsidRPr="00DD1F46">
              <w:rPr>
                <w:spacing w:val="10"/>
                <w:sz w:val="26"/>
                <w:szCs w:val="26"/>
              </w:rPr>
              <w:t xml:space="preserve"> </w:t>
            </w:r>
            <w:r w:rsidRPr="00DD1F46">
              <w:rPr>
                <w:spacing w:val="2"/>
                <w:sz w:val="26"/>
                <w:szCs w:val="26"/>
              </w:rPr>
              <w:t>đa</w:t>
            </w:r>
            <w:r w:rsidRPr="00DD1F46">
              <w:rPr>
                <w:spacing w:val="8"/>
                <w:sz w:val="26"/>
                <w:szCs w:val="26"/>
              </w:rPr>
              <w:t xml:space="preserve"> </w:t>
            </w:r>
            <w:r w:rsidRPr="00DD1F46">
              <w:rPr>
                <w:sz w:val="26"/>
                <w:szCs w:val="26"/>
              </w:rPr>
              <w:t>chiều</w:t>
            </w:r>
            <w:r w:rsidRPr="00DD1F46">
              <w:rPr>
                <w:spacing w:val="7"/>
                <w:sz w:val="26"/>
                <w:szCs w:val="26"/>
              </w:rPr>
              <w:t xml:space="preserve"> </w:t>
            </w:r>
            <w:r w:rsidRPr="00DD1F46">
              <w:rPr>
                <w:sz w:val="26"/>
                <w:szCs w:val="26"/>
              </w:rPr>
              <w:t>bình</w:t>
            </w:r>
            <w:r w:rsidRPr="00DD1F46">
              <w:rPr>
                <w:spacing w:val="6"/>
                <w:sz w:val="26"/>
                <w:szCs w:val="26"/>
              </w:rPr>
              <w:t xml:space="preserve"> </w:t>
            </w:r>
            <w:r w:rsidRPr="00DD1F46">
              <w:rPr>
                <w:sz w:val="26"/>
                <w:szCs w:val="26"/>
              </w:rPr>
              <w:t>quân</w:t>
            </w:r>
            <w:r w:rsidRPr="00DD1F46">
              <w:rPr>
                <w:spacing w:val="9"/>
                <w:sz w:val="26"/>
                <w:szCs w:val="26"/>
              </w:rPr>
              <w:t xml:space="preserve"> </w:t>
            </w:r>
            <w:r w:rsidRPr="00DD1F46">
              <w:rPr>
                <w:spacing w:val="2"/>
                <w:sz w:val="26"/>
                <w:szCs w:val="26"/>
              </w:rPr>
              <w:t>từ</w:t>
            </w:r>
            <w:r w:rsidRPr="00DD1F46">
              <w:rPr>
                <w:spacing w:val="8"/>
                <w:sz w:val="26"/>
                <w:szCs w:val="26"/>
              </w:rPr>
              <w:t xml:space="preserve"> </w:t>
            </w:r>
            <w:r w:rsidRPr="00DD1F46">
              <w:rPr>
                <w:sz w:val="26"/>
                <w:szCs w:val="26"/>
              </w:rPr>
              <w:t>0,5</w:t>
            </w:r>
            <w:r w:rsidRPr="00DD1F46">
              <w:rPr>
                <w:spacing w:val="9"/>
                <w:sz w:val="26"/>
                <w:szCs w:val="26"/>
              </w:rPr>
              <w:t xml:space="preserve"> </w:t>
            </w:r>
            <w:r w:rsidRPr="00DD1F46">
              <w:rPr>
                <w:sz w:val="26"/>
                <w:szCs w:val="26"/>
              </w:rPr>
              <w:t>đến</w:t>
            </w:r>
            <w:r w:rsidRPr="00DD1F46">
              <w:rPr>
                <w:spacing w:val="10"/>
                <w:sz w:val="26"/>
                <w:szCs w:val="26"/>
              </w:rPr>
              <w:t xml:space="preserve"> </w:t>
            </w:r>
            <w:r w:rsidRPr="00DD1F46">
              <w:rPr>
                <w:sz w:val="26"/>
                <w:szCs w:val="26"/>
              </w:rPr>
              <w:t>1%;</w:t>
            </w:r>
          </w:p>
        </w:tc>
        <w:tc>
          <w:tcPr>
            <w:tcW w:w="2126"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811" w:type="dxa"/>
            <w:vAlign w:val="center"/>
          </w:tcPr>
          <w:p w:rsidR="00DD1F46" w:rsidRPr="00B164A8" w:rsidRDefault="00DD1F46" w:rsidP="006F513F">
            <w:pPr>
              <w:spacing w:after="0" w:line="240" w:lineRule="auto"/>
              <w:jc w:val="both"/>
              <w:rPr>
                <w:noProof/>
                <w:sz w:val="22"/>
              </w:rPr>
            </w:pPr>
            <w:r w:rsidRPr="00B164A8">
              <w:rPr>
                <w:noProof/>
                <w:sz w:val="22"/>
              </w:rPr>
              <w:t>Cuối năm điều tra, rà soát mới có kết quả cụ thể</w:t>
            </w:r>
          </w:p>
        </w:tc>
        <w:tc>
          <w:tcPr>
            <w:tcW w:w="1687" w:type="dxa"/>
            <w:vAlign w:val="center"/>
          </w:tcPr>
          <w:p w:rsidR="00DD1F46" w:rsidRPr="00DD1F46" w:rsidRDefault="00DD1F46" w:rsidP="006F513F">
            <w:pPr>
              <w:spacing w:after="0" w:line="240" w:lineRule="auto"/>
              <w:jc w:val="both"/>
              <w:rPr>
                <w:noProof/>
                <w:sz w:val="26"/>
                <w:szCs w:val="26"/>
              </w:rPr>
            </w:pPr>
          </w:p>
        </w:tc>
        <w:tc>
          <w:tcPr>
            <w:tcW w:w="1459" w:type="dxa"/>
            <w:vAlign w:val="center"/>
          </w:tcPr>
          <w:p w:rsidR="00DD1F46" w:rsidRPr="00DD1F46" w:rsidRDefault="00DD1F46" w:rsidP="006F513F">
            <w:pPr>
              <w:spacing w:after="0" w:line="240" w:lineRule="auto"/>
              <w:jc w:val="both"/>
              <w:rPr>
                <w:noProof/>
                <w:sz w:val="26"/>
                <w:szCs w:val="26"/>
              </w:rPr>
            </w:pPr>
            <w:r w:rsidRPr="00DD1F46">
              <w:rPr>
                <w:noProof/>
                <w:sz w:val="26"/>
                <w:szCs w:val="26"/>
              </w:rPr>
              <w:t>Khả năng đạt</w:t>
            </w:r>
          </w:p>
        </w:tc>
        <w:tc>
          <w:tcPr>
            <w:tcW w:w="1906" w:type="dxa"/>
            <w:vAlign w:val="center"/>
          </w:tcPr>
          <w:p w:rsidR="00DD1F46" w:rsidRPr="00DD1F46" w:rsidRDefault="00DD1F46" w:rsidP="006F513F">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DD1F46" w:rsidRPr="00847773" w:rsidTr="00115CB6">
        <w:tc>
          <w:tcPr>
            <w:tcW w:w="547" w:type="dxa"/>
            <w:vAlign w:val="center"/>
          </w:tcPr>
          <w:p w:rsidR="00DD1F46" w:rsidRPr="00DD1F46" w:rsidRDefault="00DD1F46" w:rsidP="006F513F">
            <w:pPr>
              <w:spacing w:after="0" w:line="240" w:lineRule="auto"/>
              <w:jc w:val="center"/>
              <w:rPr>
                <w:noProof/>
                <w:sz w:val="26"/>
                <w:szCs w:val="26"/>
              </w:rPr>
            </w:pPr>
            <w:r w:rsidRPr="00DD1F46">
              <w:rPr>
                <w:noProof/>
                <w:sz w:val="26"/>
                <w:szCs w:val="26"/>
              </w:rPr>
              <w:t>3</w:t>
            </w:r>
          </w:p>
        </w:tc>
        <w:tc>
          <w:tcPr>
            <w:tcW w:w="4977" w:type="dxa"/>
            <w:vAlign w:val="center"/>
          </w:tcPr>
          <w:p w:rsidR="00DD1F46" w:rsidRPr="00DD1F46" w:rsidRDefault="00DD1F46" w:rsidP="006F513F">
            <w:pPr>
              <w:pBdr>
                <w:top w:val="dotted" w:sz="4" w:space="0" w:color="FFFFFF"/>
                <w:left w:val="dotted" w:sz="4" w:space="1" w:color="FFFFFF"/>
                <w:bottom w:val="dotted" w:sz="4" w:space="12" w:color="FFFFFF"/>
                <w:right w:val="dotted" w:sz="4" w:space="0" w:color="FFFFFF"/>
              </w:pBdr>
              <w:shd w:val="clear" w:color="auto" w:fill="FFFFFF"/>
              <w:suppressAutoHyphens/>
              <w:spacing w:after="0" w:line="240" w:lineRule="auto"/>
              <w:jc w:val="both"/>
              <w:rPr>
                <w:sz w:val="26"/>
                <w:szCs w:val="26"/>
              </w:rPr>
            </w:pPr>
            <w:r w:rsidRPr="00DD1F46">
              <w:rPr>
                <w:sz w:val="26"/>
                <w:szCs w:val="26"/>
              </w:rPr>
              <w:t xml:space="preserve">Giải quyết việc làm cho </w:t>
            </w:r>
            <w:r w:rsidRPr="00DD1F46">
              <w:rPr>
                <w:spacing w:val="2"/>
                <w:sz w:val="26"/>
                <w:szCs w:val="26"/>
              </w:rPr>
              <w:t>trên 4.000</w:t>
            </w:r>
            <w:r w:rsidRPr="00DD1F46">
              <w:rPr>
                <w:spacing w:val="53"/>
                <w:sz w:val="26"/>
                <w:szCs w:val="26"/>
              </w:rPr>
              <w:t xml:space="preserve"> </w:t>
            </w:r>
            <w:r w:rsidRPr="00DD1F46">
              <w:rPr>
                <w:sz w:val="26"/>
                <w:szCs w:val="26"/>
              </w:rPr>
              <w:t>người;</w:t>
            </w:r>
          </w:p>
        </w:tc>
        <w:tc>
          <w:tcPr>
            <w:tcW w:w="2126"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811" w:type="dxa"/>
            <w:vAlign w:val="center"/>
          </w:tcPr>
          <w:p w:rsidR="00DD1F46" w:rsidRPr="00DD1F46" w:rsidRDefault="00DD1F46" w:rsidP="006F513F">
            <w:pPr>
              <w:spacing w:after="0" w:line="240" w:lineRule="auto"/>
              <w:jc w:val="both"/>
              <w:rPr>
                <w:noProof/>
                <w:sz w:val="26"/>
                <w:szCs w:val="26"/>
              </w:rPr>
            </w:pPr>
            <w:r w:rsidRPr="00DD1F46">
              <w:rPr>
                <w:noProof/>
                <w:sz w:val="26"/>
                <w:szCs w:val="26"/>
              </w:rPr>
              <w:t>1.660/4.000</w:t>
            </w:r>
          </w:p>
          <w:p w:rsidR="00DD1F46" w:rsidRPr="00DD1F46" w:rsidRDefault="00DD1F46" w:rsidP="006F513F">
            <w:pPr>
              <w:spacing w:after="0" w:line="240" w:lineRule="auto"/>
              <w:jc w:val="both"/>
              <w:rPr>
                <w:noProof/>
                <w:sz w:val="26"/>
                <w:szCs w:val="26"/>
              </w:rPr>
            </w:pPr>
            <w:r w:rsidRPr="00DD1F46">
              <w:rPr>
                <w:sz w:val="26"/>
                <w:szCs w:val="26"/>
              </w:rPr>
              <w:t>(41,7%)</w:t>
            </w:r>
          </w:p>
        </w:tc>
        <w:tc>
          <w:tcPr>
            <w:tcW w:w="1687"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459" w:type="dxa"/>
            <w:vAlign w:val="center"/>
          </w:tcPr>
          <w:p w:rsidR="00DD1F46" w:rsidRPr="00DD1F46" w:rsidRDefault="00DD1F46" w:rsidP="006F513F">
            <w:pPr>
              <w:spacing w:after="0" w:line="240" w:lineRule="auto"/>
              <w:jc w:val="both"/>
              <w:rPr>
                <w:noProof/>
                <w:sz w:val="26"/>
                <w:szCs w:val="26"/>
              </w:rPr>
            </w:pPr>
            <w:r w:rsidRPr="00DD1F46">
              <w:rPr>
                <w:noProof/>
                <w:sz w:val="26"/>
                <w:szCs w:val="26"/>
              </w:rPr>
              <w:t>3.200/4.000</w:t>
            </w:r>
          </w:p>
          <w:p w:rsidR="00DD1F46" w:rsidRPr="00DD1F46" w:rsidRDefault="00DD1F46" w:rsidP="006F513F">
            <w:pPr>
              <w:spacing w:after="0" w:line="240" w:lineRule="auto"/>
              <w:jc w:val="both"/>
              <w:rPr>
                <w:noProof/>
                <w:sz w:val="26"/>
                <w:szCs w:val="26"/>
              </w:rPr>
            </w:pPr>
            <w:r w:rsidRPr="00DD1F46">
              <w:rPr>
                <w:sz w:val="26"/>
                <w:szCs w:val="26"/>
              </w:rPr>
              <w:t>(80%)</w:t>
            </w:r>
          </w:p>
        </w:tc>
        <w:tc>
          <w:tcPr>
            <w:tcW w:w="1906" w:type="dxa"/>
            <w:vAlign w:val="center"/>
          </w:tcPr>
          <w:p w:rsidR="00DD1F46" w:rsidRPr="00DD1F46" w:rsidRDefault="00DD1F46" w:rsidP="006F513F">
            <w:pPr>
              <w:spacing w:after="0" w:line="240" w:lineRule="auto"/>
              <w:jc w:val="both"/>
              <w:rPr>
                <w:noProof/>
                <w:sz w:val="26"/>
                <w:szCs w:val="26"/>
              </w:rPr>
            </w:pPr>
          </w:p>
        </w:tc>
      </w:tr>
      <w:tr w:rsidR="00DD1F46" w:rsidRPr="00847773" w:rsidTr="00115CB6">
        <w:tc>
          <w:tcPr>
            <w:tcW w:w="547" w:type="dxa"/>
            <w:vAlign w:val="center"/>
          </w:tcPr>
          <w:p w:rsidR="00DD1F46" w:rsidRPr="00DD1F46" w:rsidRDefault="00DD1F46" w:rsidP="006F513F">
            <w:pPr>
              <w:spacing w:after="0" w:line="240" w:lineRule="auto"/>
              <w:jc w:val="center"/>
              <w:rPr>
                <w:noProof/>
                <w:sz w:val="26"/>
                <w:szCs w:val="26"/>
              </w:rPr>
            </w:pPr>
            <w:r w:rsidRPr="00DD1F46">
              <w:rPr>
                <w:noProof/>
                <w:sz w:val="26"/>
                <w:szCs w:val="26"/>
              </w:rPr>
              <w:t>4</w:t>
            </w:r>
          </w:p>
        </w:tc>
        <w:tc>
          <w:tcPr>
            <w:tcW w:w="4977" w:type="dxa"/>
            <w:vAlign w:val="center"/>
          </w:tcPr>
          <w:p w:rsidR="00DD1F46" w:rsidRPr="00DD1F46" w:rsidRDefault="00DD1F46" w:rsidP="006F513F">
            <w:pPr>
              <w:tabs>
                <w:tab w:val="left" w:pos="993"/>
              </w:tabs>
              <w:spacing w:after="0" w:line="240" w:lineRule="auto"/>
              <w:jc w:val="both"/>
              <w:rPr>
                <w:sz w:val="26"/>
                <w:szCs w:val="26"/>
              </w:rPr>
            </w:pPr>
          </w:p>
          <w:p w:rsidR="00DD1F46" w:rsidRPr="00DD1F46" w:rsidRDefault="00DD1F46" w:rsidP="006F513F">
            <w:pPr>
              <w:tabs>
                <w:tab w:val="left" w:pos="993"/>
              </w:tabs>
              <w:spacing w:after="0" w:line="240" w:lineRule="auto"/>
              <w:jc w:val="both"/>
              <w:rPr>
                <w:spacing w:val="2"/>
                <w:sz w:val="26"/>
                <w:szCs w:val="26"/>
              </w:rPr>
            </w:pPr>
            <w:r w:rsidRPr="00DD1F46">
              <w:rPr>
                <w:sz w:val="26"/>
                <w:szCs w:val="26"/>
              </w:rPr>
              <w:t xml:space="preserve">Đào tạo nghề cho </w:t>
            </w:r>
            <w:r w:rsidRPr="00DD1F46">
              <w:rPr>
                <w:spacing w:val="2"/>
                <w:sz w:val="26"/>
                <w:szCs w:val="26"/>
              </w:rPr>
              <w:t xml:space="preserve">lao </w:t>
            </w:r>
            <w:r w:rsidRPr="00DD1F46">
              <w:rPr>
                <w:sz w:val="26"/>
                <w:szCs w:val="26"/>
              </w:rPr>
              <w:t xml:space="preserve">động </w:t>
            </w:r>
            <w:r w:rsidRPr="00DD1F46">
              <w:rPr>
                <w:spacing w:val="2"/>
                <w:sz w:val="26"/>
                <w:szCs w:val="26"/>
              </w:rPr>
              <w:t xml:space="preserve">nông thôn cho </w:t>
            </w:r>
            <w:r w:rsidRPr="00DD1F46">
              <w:rPr>
                <w:sz w:val="26"/>
                <w:szCs w:val="26"/>
              </w:rPr>
              <w:t xml:space="preserve">phi </w:t>
            </w:r>
            <w:r w:rsidRPr="00DD1F46">
              <w:rPr>
                <w:spacing w:val="2"/>
                <w:sz w:val="26"/>
                <w:szCs w:val="26"/>
              </w:rPr>
              <w:t xml:space="preserve">nông nghiệp </w:t>
            </w:r>
            <w:r w:rsidRPr="00DD1F46">
              <w:rPr>
                <w:sz w:val="26"/>
                <w:szCs w:val="26"/>
              </w:rPr>
              <w:t>10</w:t>
            </w:r>
            <w:r w:rsidRPr="00DD1F46">
              <w:rPr>
                <w:spacing w:val="17"/>
                <w:sz w:val="26"/>
                <w:szCs w:val="26"/>
              </w:rPr>
              <w:t xml:space="preserve"> </w:t>
            </w:r>
            <w:r w:rsidRPr="00DD1F46">
              <w:rPr>
                <w:spacing w:val="2"/>
                <w:sz w:val="26"/>
                <w:szCs w:val="26"/>
              </w:rPr>
              <w:t>lớp;</w:t>
            </w:r>
          </w:p>
          <w:p w:rsidR="00DD1F46" w:rsidRPr="00DD1F46" w:rsidRDefault="00DD1F46" w:rsidP="006F513F">
            <w:pPr>
              <w:tabs>
                <w:tab w:val="left" w:pos="993"/>
              </w:tabs>
              <w:spacing w:after="0" w:line="240" w:lineRule="auto"/>
              <w:jc w:val="both"/>
              <w:rPr>
                <w:bCs/>
                <w:spacing w:val="-2"/>
                <w:sz w:val="26"/>
                <w:szCs w:val="26"/>
                <w:u w:color="000000"/>
              </w:rPr>
            </w:pPr>
          </w:p>
        </w:tc>
        <w:tc>
          <w:tcPr>
            <w:tcW w:w="2126"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811" w:type="dxa"/>
            <w:vAlign w:val="center"/>
          </w:tcPr>
          <w:p w:rsidR="00DD1F46" w:rsidRPr="00DD1F46" w:rsidRDefault="00DD1F46" w:rsidP="006F513F">
            <w:pPr>
              <w:spacing w:after="0" w:line="240" w:lineRule="auto"/>
              <w:jc w:val="both"/>
              <w:rPr>
                <w:noProof/>
                <w:sz w:val="26"/>
                <w:szCs w:val="26"/>
              </w:rPr>
            </w:pPr>
            <w:r w:rsidRPr="00DD1F46">
              <w:rPr>
                <w:noProof/>
                <w:sz w:val="26"/>
                <w:szCs w:val="26"/>
              </w:rPr>
              <w:t>Cuối tháng 3/2023 khai giảng 02 lớp</w:t>
            </w:r>
          </w:p>
        </w:tc>
        <w:tc>
          <w:tcPr>
            <w:tcW w:w="1687"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459" w:type="dxa"/>
            <w:vAlign w:val="center"/>
          </w:tcPr>
          <w:p w:rsidR="00DD1F46" w:rsidRPr="00DD1F46" w:rsidRDefault="00DD1F46" w:rsidP="006F513F">
            <w:pPr>
              <w:spacing w:after="0" w:line="240" w:lineRule="auto"/>
              <w:jc w:val="both"/>
              <w:rPr>
                <w:noProof/>
                <w:sz w:val="26"/>
                <w:szCs w:val="26"/>
              </w:rPr>
            </w:pPr>
            <w:r w:rsidRPr="00DD1F46">
              <w:rPr>
                <w:noProof/>
                <w:sz w:val="26"/>
                <w:szCs w:val="26"/>
              </w:rPr>
              <w:t>8/10</w:t>
            </w:r>
          </w:p>
          <w:p w:rsidR="00DD1F46" w:rsidRPr="00DD1F46" w:rsidRDefault="00DD1F46" w:rsidP="006F513F">
            <w:pPr>
              <w:spacing w:after="0" w:line="240" w:lineRule="auto"/>
              <w:jc w:val="both"/>
              <w:rPr>
                <w:noProof/>
                <w:sz w:val="26"/>
                <w:szCs w:val="26"/>
              </w:rPr>
            </w:pPr>
            <w:r w:rsidRPr="00DD1F46">
              <w:rPr>
                <w:noProof/>
                <w:sz w:val="26"/>
                <w:szCs w:val="26"/>
              </w:rPr>
              <w:t>(80%)</w:t>
            </w:r>
          </w:p>
        </w:tc>
        <w:tc>
          <w:tcPr>
            <w:tcW w:w="1906" w:type="dxa"/>
            <w:vAlign w:val="center"/>
          </w:tcPr>
          <w:p w:rsidR="00DD1F46" w:rsidRPr="00DD1F46" w:rsidRDefault="00DD1F46" w:rsidP="006F513F">
            <w:pPr>
              <w:spacing w:after="0" w:line="240" w:lineRule="auto"/>
              <w:jc w:val="both"/>
              <w:rPr>
                <w:sz w:val="26"/>
                <w:szCs w:val="26"/>
              </w:rPr>
            </w:pPr>
          </w:p>
        </w:tc>
      </w:tr>
      <w:tr w:rsidR="00DD1F46" w:rsidRPr="00847773" w:rsidTr="00115CB6">
        <w:tc>
          <w:tcPr>
            <w:tcW w:w="547" w:type="dxa"/>
            <w:vAlign w:val="center"/>
          </w:tcPr>
          <w:p w:rsidR="00DD1F46" w:rsidRPr="00DD1F46" w:rsidRDefault="00DD1F46" w:rsidP="006F513F">
            <w:pPr>
              <w:spacing w:after="0" w:line="240" w:lineRule="auto"/>
              <w:jc w:val="center"/>
              <w:rPr>
                <w:noProof/>
                <w:sz w:val="26"/>
                <w:szCs w:val="26"/>
              </w:rPr>
            </w:pPr>
            <w:r w:rsidRPr="00DD1F46">
              <w:rPr>
                <w:noProof/>
                <w:sz w:val="26"/>
                <w:szCs w:val="26"/>
              </w:rPr>
              <w:t>5</w:t>
            </w:r>
          </w:p>
        </w:tc>
        <w:tc>
          <w:tcPr>
            <w:tcW w:w="4977" w:type="dxa"/>
            <w:vAlign w:val="center"/>
          </w:tcPr>
          <w:p w:rsidR="00DD1F46" w:rsidRPr="00B164A8" w:rsidRDefault="00DD1F46" w:rsidP="006F513F">
            <w:pPr>
              <w:pBdr>
                <w:top w:val="dotted" w:sz="4" w:space="0" w:color="FFFFFF"/>
                <w:left w:val="dotted" w:sz="4" w:space="1" w:color="FFFFFF"/>
                <w:bottom w:val="dotted" w:sz="4" w:space="12" w:color="FFFFFF"/>
                <w:right w:val="dotted" w:sz="4" w:space="0" w:color="FFFFFF"/>
              </w:pBdr>
              <w:shd w:val="clear" w:color="auto" w:fill="FFFFFF"/>
              <w:suppressAutoHyphens/>
              <w:spacing w:after="0" w:line="240" w:lineRule="auto"/>
              <w:jc w:val="both"/>
              <w:rPr>
                <w:spacing w:val="-2"/>
                <w:sz w:val="26"/>
                <w:szCs w:val="26"/>
              </w:rPr>
            </w:pPr>
            <w:r w:rsidRPr="00DD1F46">
              <w:rPr>
                <w:spacing w:val="-4"/>
                <w:sz w:val="26"/>
                <w:szCs w:val="26"/>
              </w:rPr>
              <w:t>Đưa</w:t>
            </w:r>
            <w:r w:rsidRPr="00DD1F46">
              <w:rPr>
                <w:spacing w:val="-11"/>
                <w:sz w:val="26"/>
                <w:szCs w:val="26"/>
              </w:rPr>
              <w:t xml:space="preserve"> </w:t>
            </w:r>
            <w:r w:rsidRPr="00DD1F46">
              <w:rPr>
                <w:spacing w:val="-3"/>
                <w:sz w:val="26"/>
                <w:szCs w:val="26"/>
              </w:rPr>
              <w:t>người</w:t>
            </w:r>
            <w:r w:rsidRPr="00DD1F46">
              <w:rPr>
                <w:spacing w:val="-9"/>
                <w:sz w:val="26"/>
                <w:szCs w:val="26"/>
              </w:rPr>
              <w:t xml:space="preserve"> </w:t>
            </w:r>
            <w:r w:rsidRPr="00DD1F46">
              <w:rPr>
                <w:spacing w:val="-3"/>
                <w:sz w:val="26"/>
                <w:szCs w:val="26"/>
              </w:rPr>
              <w:t>lao</w:t>
            </w:r>
            <w:r w:rsidRPr="00DD1F46">
              <w:rPr>
                <w:spacing w:val="-9"/>
                <w:sz w:val="26"/>
                <w:szCs w:val="26"/>
              </w:rPr>
              <w:t xml:space="preserve"> </w:t>
            </w:r>
            <w:r w:rsidRPr="00DD1F46">
              <w:rPr>
                <w:sz w:val="26"/>
                <w:szCs w:val="26"/>
              </w:rPr>
              <w:t>động</w:t>
            </w:r>
            <w:r w:rsidRPr="00DD1F46">
              <w:rPr>
                <w:spacing w:val="-9"/>
                <w:sz w:val="26"/>
                <w:szCs w:val="26"/>
              </w:rPr>
              <w:t xml:space="preserve"> </w:t>
            </w:r>
            <w:r w:rsidRPr="00DD1F46">
              <w:rPr>
                <w:sz w:val="26"/>
                <w:szCs w:val="26"/>
              </w:rPr>
              <w:t>đi</w:t>
            </w:r>
            <w:r w:rsidRPr="00DD1F46">
              <w:rPr>
                <w:spacing w:val="-9"/>
                <w:sz w:val="26"/>
                <w:szCs w:val="26"/>
              </w:rPr>
              <w:t xml:space="preserve"> </w:t>
            </w:r>
            <w:r w:rsidRPr="00DD1F46">
              <w:rPr>
                <w:sz w:val="26"/>
                <w:szCs w:val="26"/>
              </w:rPr>
              <w:t>làm</w:t>
            </w:r>
            <w:r w:rsidRPr="00DD1F46">
              <w:rPr>
                <w:spacing w:val="-9"/>
                <w:sz w:val="26"/>
                <w:szCs w:val="26"/>
              </w:rPr>
              <w:t xml:space="preserve"> </w:t>
            </w:r>
            <w:r w:rsidRPr="00DD1F46">
              <w:rPr>
                <w:sz w:val="26"/>
                <w:szCs w:val="26"/>
              </w:rPr>
              <w:t>việc</w:t>
            </w:r>
            <w:r w:rsidRPr="00DD1F46">
              <w:rPr>
                <w:spacing w:val="-10"/>
                <w:sz w:val="26"/>
                <w:szCs w:val="26"/>
              </w:rPr>
              <w:t xml:space="preserve"> </w:t>
            </w:r>
            <w:r w:rsidRPr="00DD1F46">
              <w:rPr>
                <w:sz w:val="26"/>
                <w:szCs w:val="26"/>
              </w:rPr>
              <w:t>ở</w:t>
            </w:r>
            <w:r w:rsidRPr="00DD1F46">
              <w:rPr>
                <w:spacing w:val="-10"/>
                <w:sz w:val="26"/>
                <w:szCs w:val="26"/>
              </w:rPr>
              <w:t xml:space="preserve"> </w:t>
            </w:r>
            <w:r w:rsidRPr="00DD1F46">
              <w:rPr>
                <w:sz w:val="26"/>
                <w:szCs w:val="26"/>
              </w:rPr>
              <w:t>nước</w:t>
            </w:r>
            <w:r w:rsidRPr="00DD1F46">
              <w:rPr>
                <w:spacing w:val="-8"/>
                <w:sz w:val="26"/>
                <w:szCs w:val="26"/>
              </w:rPr>
              <w:t xml:space="preserve"> </w:t>
            </w:r>
            <w:r w:rsidRPr="00DD1F46">
              <w:rPr>
                <w:spacing w:val="-2"/>
                <w:sz w:val="26"/>
                <w:szCs w:val="26"/>
              </w:rPr>
              <w:t>ngoài</w:t>
            </w:r>
            <w:r w:rsidRPr="00DD1F46">
              <w:rPr>
                <w:spacing w:val="-9"/>
                <w:sz w:val="26"/>
                <w:szCs w:val="26"/>
              </w:rPr>
              <w:t xml:space="preserve"> </w:t>
            </w:r>
            <w:r w:rsidRPr="00DD1F46">
              <w:rPr>
                <w:spacing w:val="-4"/>
                <w:sz w:val="26"/>
                <w:szCs w:val="26"/>
              </w:rPr>
              <w:t>theo</w:t>
            </w:r>
            <w:r w:rsidRPr="00DD1F46">
              <w:rPr>
                <w:spacing w:val="-9"/>
                <w:sz w:val="26"/>
                <w:szCs w:val="26"/>
              </w:rPr>
              <w:t xml:space="preserve"> </w:t>
            </w:r>
            <w:r w:rsidRPr="00DD1F46">
              <w:rPr>
                <w:spacing w:val="-3"/>
                <w:sz w:val="26"/>
                <w:szCs w:val="26"/>
              </w:rPr>
              <w:t>hợp</w:t>
            </w:r>
            <w:r w:rsidRPr="00DD1F46">
              <w:rPr>
                <w:spacing w:val="-9"/>
                <w:sz w:val="26"/>
                <w:szCs w:val="26"/>
              </w:rPr>
              <w:t xml:space="preserve"> </w:t>
            </w:r>
            <w:r w:rsidRPr="00DD1F46">
              <w:rPr>
                <w:spacing w:val="-4"/>
                <w:sz w:val="26"/>
                <w:szCs w:val="26"/>
              </w:rPr>
              <w:t>đồng</w:t>
            </w:r>
            <w:r w:rsidRPr="00DD1F46">
              <w:rPr>
                <w:spacing w:val="-9"/>
                <w:sz w:val="26"/>
                <w:szCs w:val="26"/>
              </w:rPr>
              <w:t xml:space="preserve"> </w:t>
            </w:r>
            <w:r w:rsidRPr="00DD1F46">
              <w:rPr>
                <w:spacing w:val="-3"/>
                <w:sz w:val="26"/>
                <w:szCs w:val="26"/>
              </w:rPr>
              <w:t>do Tỉnh giao 160 lao động</w:t>
            </w:r>
            <w:r w:rsidRPr="00DD1F46">
              <w:rPr>
                <w:spacing w:val="-2"/>
                <w:sz w:val="26"/>
                <w:szCs w:val="26"/>
              </w:rPr>
              <w:t>.</w:t>
            </w:r>
          </w:p>
        </w:tc>
        <w:tc>
          <w:tcPr>
            <w:tcW w:w="2126"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811" w:type="dxa"/>
            <w:vAlign w:val="center"/>
          </w:tcPr>
          <w:p w:rsidR="00DD1F46" w:rsidRPr="00DD1F46" w:rsidRDefault="00DD1F46" w:rsidP="006F513F">
            <w:pPr>
              <w:spacing w:after="0" w:line="240" w:lineRule="auto"/>
              <w:jc w:val="both"/>
              <w:rPr>
                <w:noProof/>
                <w:sz w:val="26"/>
                <w:szCs w:val="26"/>
              </w:rPr>
            </w:pPr>
            <w:r w:rsidRPr="00DD1F46">
              <w:rPr>
                <w:noProof/>
                <w:sz w:val="26"/>
                <w:szCs w:val="26"/>
              </w:rPr>
              <w:t>23/160</w:t>
            </w:r>
          </w:p>
          <w:p w:rsidR="00DD1F46" w:rsidRPr="00DD1F46" w:rsidRDefault="00DD1F46" w:rsidP="006F513F">
            <w:pPr>
              <w:spacing w:after="0" w:line="240" w:lineRule="auto"/>
              <w:jc w:val="both"/>
              <w:rPr>
                <w:noProof/>
                <w:sz w:val="26"/>
                <w:szCs w:val="26"/>
              </w:rPr>
            </w:pPr>
            <w:r w:rsidRPr="00DD1F46">
              <w:rPr>
                <w:noProof/>
                <w:sz w:val="26"/>
                <w:szCs w:val="26"/>
              </w:rPr>
              <w:t>(</w:t>
            </w:r>
            <w:r w:rsidRPr="00DD1F46">
              <w:rPr>
                <w:sz w:val="26"/>
                <w:szCs w:val="26"/>
              </w:rPr>
              <w:t>14,37%)</w:t>
            </w:r>
          </w:p>
        </w:tc>
        <w:tc>
          <w:tcPr>
            <w:tcW w:w="1687" w:type="dxa"/>
            <w:vAlign w:val="center"/>
          </w:tcPr>
          <w:p w:rsidR="00DD1F46" w:rsidRPr="00DD1F46" w:rsidRDefault="00DD1F46" w:rsidP="006F513F">
            <w:pPr>
              <w:spacing w:after="0" w:line="240" w:lineRule="auto"/>
              <w:jc w:val="both"/>
              <w:rPr>
                <w:noProof/>
                <w:sz w:val="26"/>
                <w:szCs w:val="26"/>
              </w:rPr>
            </w:pPr>
            <w:r w:rsidRPr="00DD1F46">
              <w:rPr>
                <w:noProof/>
                <w:sz w:val="26"/>
                <w:szCs w:val="26"/>
              </w:rPr>
              <w:t>Chưa hoàn thành</w:t>
            </w:r>
          </w:p>
        </w:tc>
        <w:tc>
          <w:tcPr>
            <w:tcW w:w="1459" w:type="dxa"/>
            <w:vAlign w:val="center"/>
          </w:tcPr>
          <w:p w:rsidR="00DD1F46" w:rsidRPr="00DD1F46" w:rsidRDefault="00DD1F46" w:rsidP="006F513F">
            <w:pPr>
              <w:spacing w:after="0" w:line="240" w:lineRule="auto"/>
              <w:jc w:val="both"/>
              <w:rPr>
                <w:noProof/>
                <w:sz w:val="26"/>
                <w:szCs w:val="26"/>
              </w:rPr>
            </w:pPr>
            <w:r w:rsidRPr="00DD1F46">
              <w:rPr>
                <w:noProof/>
                <w:sz w:val="26"/>
                <w:szCs w:val="26"/>
              </w:rPr>
              <w:t>60/160</w:t>
            </w:r>
          </w:p>
          <w:p w:rsidR="00DD1F46" w:rsidRPr="00DD1F46" w:rsidRDefault="00DD1F46" w:rsidP="006F513F">
            <w:pPr>
              <w:spacing w:after="0" w:line="240" w:lineRule="auto"/>
              <w:jc w:val="both"/>
              <w:rPr>
                <w:noProof/>
                <w:sz w:val="26"/>
                <w:szCs w:val="26"/>
              </w:rPr>
            </w:pPr>
            <w:r w:rsidRPr="00DD1F46">
              <w:rPr>
                <w:noProof/>
                <w:sz w:val="26"/>
                <w:szCs w:val="26"/>
              </w:rPr>
              <w:t>(</w:t>
            </w:r>
            <w:r w:rsidRPr="00DD1F46">
              <w:rPr>
                <w:sz w:val="26"/>
                <w:szCs w:val="26"/>
              </w:rPr>
              <w:t>37,5%)</w:t>
            </w:r>
          </w:p>
        </w:tc>
        <w:tc>
          <w:tcPr>
            <w:tcW w:w="1906" w:type="dxa"/>
            <w:vAlign w:val="center"/>
          </w:tcPr>
          <w:p w:rsidR="00DD1F46" w:rsidRPr="00DD1F46" w:rsidRDefault="00DD1F46" w:rsidP="006F513F">
            <w:pPr>
              <w:spacing w:after="0" w:line="240" w:lineRule="auto"/>
              <w:jc w:val="both"/>
              <w:rPr>
                <w:noProof/>
                <w:sz w:val="26"/>
                <w:szCs w:val="26"/>
              </w:rPr>
            </w:pPr>
          </w:p>
        </w:tc>
      </w:tr>
      <w:tr w:rsidR="00DD1F46" w:rsidRPr="00847773" w:rsidTr="00115CB6">
        <w:tc>
          <w:tcPr>
            <w:tcW w:w="547" w:type="dxa"/>
            <w:vAlign w:val="center"/>
          </w:tcPr>
          <w:p w:rsidR="00DD1F46" w:rsidRPr="00DD1F46" w:rsidRDefault="00DD1F46" w:rsidP="006F513F">
            <w:pPr>
              <w:spacing w:after="0" w:line="240" w:lineRule="auto"/>
              <w:jc w:val="center"/>
              <w:rPr>
                <w:noProof/>
                <w:color w:val="FF0000"/>
                <w:sz w:val="26"/>
                <w:szCs w:val="26"/>
              </w:rPr>
            </w:pPr>
            <w:r w:rsidRPr="00DD1F46">
              <w:rPr>
                <w:noProof/>
                <w:color w:val="FF0000"/>
                <w:sz w:val="26"/>
                <w:szCs w:val="26"/>
              </w:rPr>
              <w:t>6</w:t>
            </w:r>
          </w:p>
        </w:tc>
        <w:tc>
          <w:tcPr>
            <w:tcW w:w="4977" w:type="dxa"/>
            <w:vAlign w:val="center"/>
          </w:tcPr>
          <w:p w:rsidR="00DD1F46" w:rsidRPr="00DD1F46" w:rsidRDefault="00DD1F46" w:rsidP="006F513F">
            <w:pPr>
              <w:pBdr>
                <w:top w:val="dotted" w:sz="4" w:space="0" w:color="FFFFFF"/>
                <w:left w:val="dotted" w:sz="4" w:space="1" w:color="FFFFFF"/>
                <w:bottom w:val="dotted" w:sz="4" w:space="12" w:color="FFFFFF"/>
                <w:right w:val="dotted" w:sz="4" w:space="0" w:color="FFFFFF"/>
              </w:pBdr>
              <w:shd w:val="clear" w:color="auto" w:fill="FFFFFF"/>
              <w:suppressAutoHyphens/>
              <w:spacing w:after="0" w:line="240" w:lineRule="auto"/>
              <w:jc w:val="both"/>
              <w:rPr>
                <w:color w:val="FF0000"/>
                <w:spacing w:val="-2"/>
                <w:sz w:val="26"/>
                <w:szCs w:val="26"/>
              </w:rPr>
            </w:pPr>
            <w:r w:rsidRPr="00DD1F46">
              <w:rPr>
                <w:bCs/>
                <w:color w:val="FF0000"/>
                <w:sz w:val="26"/>
                <w:szCs w:val="26"/>
                <w:u w:color="000000"/>
              </w:rPr>
              <w:t xml:space="preserve">Có thêm ít nhất </w:t>
            </w:r>
            <w:r w:rsidRPr="00DD1F46">
              <w:rPr>
                <w:b/>
                <w:color w:val="FF0000"/>
                <w:sz w:val="26"/>
                <w:szCs w:val="26"/>
                <w:u w:color="000000"/>
              </w:rPr>
              <w:t>01</w:t>
            </w:r>
            <w:r w:rsidRPr="00DD1F46">
              <w:rPr>
                <w:bCs/>
                <w:color w:val="FF0000"/>
                <w:sz w:val="26"/>
                <w:szCs w:val="26"/>
                <w:u w:color="000000"/>
              </w:rPr>
              <w:t xml:space="preserve"> mô hình, giải pháp cải cách, đổi mới trong lãnh đạo, điều hành, phục vụ nhân dân.</w:t>
            </w:r>
          </w:p>
          <w:p w:rsidR="00DD1F46" w:rsidRPr="00DD1F46" w:rsidRDefault="00DD1F46" w:rsidP="006F513F">
            <w:pPr>
              <w:tabs>
                <w:tab w:val="left" w:pos="993"/>
              </w:tabs>
              <w:spacing w:after="0" w:line="240" w:lineRule="auto"/>
              <w:jc w:val="both"/>
              <w:rPr>
                <w:bCs/>
                <w:color w:val="FF0000"/>
                <w:spacing w:val="-2"/>
                <w:sz w:val="26"/>
                <w:szCs w:val="26"/>
                <w:u w:color="000000"/>
              </w:rPr>
            </w:pPr>
          </w:p>
        </w:tc>
        <w:tc>
          <w:tcPr>
            <w:tcW w:w="2126" w:type="dxa"/>
            <w:vAlign w:val="center"/>
          </w:tcPr>
          <w:p w:rsidR="00DD1F46" w:rsidRPr="00DD1F46" w:rsidRDefault="00DD1F46" w:rsidP="006F513F">
            <w:pPr>
              <w:spacing w:after="0" w:line="240" w:lineRule="auto"/>
              <w:jc w:val="both"/>
              <w:rPr>
                <w:noProof/>
                <w:color w:val="FF0000"/>
                <w:sz w:val="26"/>
                <w:szCs w:val="26"/>
              </w:rPr>
            </w:pPr>
            <w:r w:rsidRPr="00DD1F46">
              <w:rPr>
                <w:noProof/>
                <w:color w:val="FF0000"/>
                <w:sz w:val="26"/>
                <w:szCs w:val="26"/>
              </w:rPr>
              <w:t>Đang thực hiện</w:t>
            </w:r>
          </w:p>
        </w:tc>
        <w:tc>
          <w:tcPr>
            <w:tcW w:w="1811" w:type="dxa"/>
            <w:vAlign w:val="center"/>
          </w:tcPr>
          <w:p w:rsidR="00DD1F46" w:rsidRPr="00115CB6" w:rsidRDefault="00DD1F46" w:rsidP="006F513F">
            <w:pPr>
              <w:spacing w:after="0" w:line="240" w:lineRule="auto"/>
              <w:ind w:left="-79" w:firstLine="79"/>
              <w:jc w:val="both"/>
              <w:rPr>
                <w:noProof/>
                <w:color w:val="FF0000"/>
                <w:sz w:val="22"/>
              </w:rPr>
            </w:pPr>
            <w:r w:rsidRPr="00115CB6">
              <w:rPr>
                <w:color w:val="FF0000"/>
                <w:sz w:val="22"/>
              </w:rPr>
              <w:t>Mô hình  chi trả an sinh xã hội không dùng tiền mặt đến các đối tượng hưởng trợ giúp xã hội trên địa bàn theo Kế hoạch số 91/KH-UBND ngày 10/3/2023 của UBND tỉnh</w:t>
            </w:r>
          </w:p>
        </w:tc>
        <w:tc>
          <w:tcPr>
            <w:tcW w:w="1687" w:type="dxa"/>
            <w:vAlign w:val="center"/>
          </w:tcPr>
          <w:p w:rsidR="00DD1F46" w:rsidRPr="00DD1F46" w:rsidRDefault="00DD1F46" w:rsidP="006F513F">
            <w:pPr>
              <w:spacing w:after="0" w:line="240" w:lineRule="auto"/>
              <w:jc w:val="both"/>
              <w:rPr>
                <w:noProof/>
                <w:color w:val="FF0000"/>
                <w:sz w:val="26"/>
                <w:szCs w:val="26"/>
              </w:rPr>
            </w:pPr>
          </w:p>
        </w:tc>
        <w:tc>
          <w:tcPr>
            <w:tcW w:w="1459" w:type="dxa"/>
            <w:vAlign w:val="center"/>
          </w:tcPr>
          <w:p w:rsidR="00DD1F46" w:rsidRPr="00DD1F46" w:rsidRDefault="00DD1F46" w:rsidP="006F513F">
            <w:pPr>
              <w:spacing w:after="0" w:line="240" w:lineRule="auto"/>
              <w:jc w:val="both"/>
              <w:rPr>
                <w:noProof/>
                <w:color w:val="FF0000"/>
                <w:sz w:val="26"/>
                <w:szCs w:val="26"/>
              </w:rPr>
            </w:pPr>
          </w:p>
        </w:tc>
        <w:tc>
          <w:tcPr>
            <w:tcW w:w="1906" w:type="dxa"/>
            <w:vAlign w:val="center"/>
          </w:tcPr>
          <w:p w:rsidR="00DD1F46" w:rsidRPr="00DD1F46" w:rsidRDefault="00DD1F46" w:rsidP="006F513F">
            <w:pPr>
              <w:spacing w:after="0" w:line="240" w:lineRule="auto"/>
              <w:jc w:val="both"/>
              <w:rPr>
                <w:noProof/>
                <w:color w:val="FF0000"/>
                <w:sz w:val="26"/>
                <w:szCs w:val="26"/>
              </w:rPr>
            </w:pPr>
            <w:r w:rsidRPr="00DD1F46">
              <w:rPr>
                <w:noProof/>
                <w:color w:val="FF0000"/>
                <w:sz w:val="26"/>
                <w:szCs w:val="26"/>
              </w:rPr>
              <w:t>Nội dung này cần phải có sự phối hợp của UBND các xã, thị trấn. Đề nghị UBND thường xuyên tăng cường lãnh đạo.</w:t>
            </w:r>
          </w:p>
        </w:tc>
      </w:tr>
      <w:tr w:rsidR="00DD1F46" w:rsidRPr="00847773" w:rsidTr="00115CB6">
        <w:tc>
          <w:tcPr>
            <w:tcW w:w="547" w:type="dxa"/>
            <w:vAlign w:val="center"/>
          </w:tcPr>
          <w:p w:rsidR="00DD1F46" w:rsidRPr="00DD1F46" w:rsidRDefault="00DD1F46" w:rsidP="006F513F">
            <w:pPr>
              <w:spacing w:after="0" w:line="240" w:lineRule="auto"/>
              <w:jc w:val="center"/>
              <w:rPr>
                <w:noProof/>
                <w:sz w:val="26"/>
                <w:szCs w:val="26"/>
              </w:rPr>
            </w:pPr>
            <w:r w:rsidRPr="00DD1F46">
              <w:rPr>
                <w:noProof/>
                <w:sz w:val="26"/>
                <w:szCs w:val="26"/>
              </w:rPr>
              <w:t>7</w:t>
            </w:r>
          </w:p>
        </w:tc>
        <w:tc>
          <w:tcPr>
            <w:tcW w:w="4977" w:type="dxa"/>
            <w:vAlign w:val="center"/>
          </w:tcPr>
          <w:p w:rsidR="00DD1F46" w:rsidRPr="00DD1F46" w:rsidRDefault="00DD1F46" w:rsidP="006F513F">
            <w:pPr>
              <w:pBdr>
                <w:top w:val="dotted" w:sz="4" w:space="0" w:color="FFFFFF"/>
                <w:left w:val="dotted" w:sz="4" w:space="1" w:color="FFFFFF"/>
                <w:bottom w:val="dotted" w:sz="4" w:space="12" w:color="FFFFFF"/>
                <w:right w:val="dotted" w:sz="4" w:space="0" w:color="FFFFFF"/>
              </w:pBdr>
              <w:shd w:val="clear" w:color="auto" w:fill="FFFFFF"/>
              <w:suppressAutoHyphens/>
              <w:spacing w:after="0" w:line="240" w:lineRule="auto"/>
              <w:jc w:val="both"/>
              <w:rPr>
                <w:spacing w:val="-2"/>
                <w:sz w:val="26"/>
                <w:szCs w:val="26"/>
              </w:rPr>
            </w:pPr>
            <w:r w:rsidRPr="00DD1F46">
              <w:rPr>
                <w:bCs/>
                <w:spacing w:val="-2"/>
                <w:sz w:val="26"/>
                <w:szCs w:val="26"/>
                <w:u w:color="000000"/>
              </w:rPr>
              <w:t>Giải quyết kịp thời các đơn thư khiếu nại, tố cáo; không để xảy ra tham nhũng, tiêu cực và điểm nóng liên quan đến ngành, hệ thống ngành, lĩnh vực.</w:t>
            </w:r>
          </w:p>
        </w:tc>
        <w:tc>
          <w:tcPr>
            <w:tcW w:w="2126" w:type="dxa"/>
            <w:vAlign w:val="center"/>
          </w:tcPr>
          <w:p w:rsidR="00DD1F46" w:rsidRPr="00DD1F46" w:rsidRDefault="00DD1F46" w:rsidP="006F513F">
            <w:pPr>
              <w:spacing w:after="0" w:line="240" w:lineRule="auto"/>
              <w:jc w:val="both"/>
              <w:rPr>
                <w:noProof/>
                <w:sz w:val="26"/>
                <w:szCs w:val="26"/>
              </w:rPr>
            </w:pPr>
          </w:p>
        </w:tc>
        <w:tc>
          <w:tcPr>
            <w:tcW w:w="1811" w:type="dxa"/>
            <w:vAlign w:val="center"/>
          </w:tcPr>
          <w:p w:rsidR="00DD1F46" w:rsidRPr="00DD1F46" w:rsidRDefault="00DD1F46" w:rsidP="006F513F">
            <w:pPr>
              <w:spacing w:after="0" w:line="240" w:lineRule="auto"/>
              <w:jc w:val="both"/>
              <w:rPr>
                <w:noProof/>
                <w:sz w:val="26"/>
                <w:szCs w:val="26"/>
              </w:rPr>
            </w:pPr>
            <w:r w:rsidRPr="00DD1F46">
              <w:rPr>
                <w:noProof/>
                <w:sz w:val="26"/>
                <w:szCs w:val="26"/>
              </w:rPr>
              <w:t>Không có nhận đơn thư khiếu nại</w:t>
            </w:r>
          </w:p>
        </w:tc>
        <w:tc>
          <w:tcPr>
            <w:tcW w:w="1687" w:type="dxa"/>
            <w:vAlign w:val="center"/>
          </w:tcPr>
          <w:p w:rsidR="00DD1F46" w:rsidRPr="00DD1F46" w:rsidRDefault="00DD1F46" w:rsidP="006F513F">
            <w:pPr>
              <w:spacing w:after="0" w:line="240" w:lineRule="auto"/>
              <w:jc w:val="both"/>
              <w:rPr>
                <w:noProof/>
                <w:sz w:val="26"/>
                <w:szCs w:val="26"/>
              </w:rPr>
            </w:pPr>
          </w:p>
        </w:tc>
        <w:tc>
          <w:tcPr>
            <w:tcW w:w="1459" w:type="dxa"/>
            <w:vAlign w:val="center"/>
          </w:tcPr>
          <w:p w:rsidR="00DD1F46" w:rsidRPr="00DD1F46" w:rsidRDefault="00DD1F46" w:rsidP="006F513F">
            <w:pPr>
              <w:spacing w:after="0" w:line="240" w:lineRule="auto"/>
              <w:jc w:val="both"/>
              <w:rPr>
                <w:noProof/>
                <w:sz w:val="26"/>
                <w:szCs w:val="26"/>
              </w:rPr>
            </w:pPr>
          </w:p>
        </w:tc>
        <w:tc>
          <w:tcPr>
            <w:tcW w:w="1906" w:type="dxa"/>
            <w:vAlign w:val="center"/>
          </w:tcPr>
          <w:p w:rsidR="00DD1F46" w:rsidRPr="00DD1F46" w:rsidRDefault="00DD1F46" w:rsidP="006F513F">
            <w:pPr>
              <w:spacing w:after="0" w:line="240" w:lineRule="auto"/>
              <w:jc w:val="both"/>
              <w:rPr>
                <w:b/>
                <w:sz w:val="26"/>
                <w:szCs w:val="26"/>
              </w:rPr>
            </w:pPr>
          </w:p>
        </w:tc>
      </w:tr>
      <w:tr w:rsidR="00DD1F46" w:rsidRPr="00847773" w:rsidTr="00115CB6">
        <w:trPr>
          <w:trHeight w:val="828"/>
        </w:trPr>
        <w:tc>
          <w:tcPr>
            <w:tcW w:w="547" w:type="dxa"/>
            <w:vAlign w:val="center"/>
          </w:tcPr>
          <w:p w:rsidR="00DD1F46" w:rsidRPr="00DD1F46" w:rsidRDefault="00DD1F46" w:rsidP="006F513F">
            <w:pPr>
              <w:spacing w:after="0" w:line="240" w:lineRule="auto"/>
              <w:jc w:val="center"/>
              <w:rPr>
                <w:noProof/>
                <w:sz w:val="26"/>
                <w:szCs w:val="26"/>
              </w:rPr>
            </w:pPr>
            <w:r w:rsidRPr="00DD1F46">
              <w:rPr>
                <w:noProof/>
                <w:sz w:val="26"/>
                <w:szCs w:val="26"/>
              </w:rPr>
              <w:t>8</w:t>
            </w:r>
          </w:p>
        </w:tc>
        <w:tc>
          <w:tcPr>
            <w:tcW w:w="4977" w:type="dxa"/>
            <w:vAlign w:val="center"/>
          </w:tcPr>
          <w:p w:rsidR="00DD1F46" w:rsidRPr="00DD1F46" w:rsidRDefault="00DD1F46" w:rsidP="006F513F">
            <w:pPr>
              <w:tabs>
                <w:tab w:val="left" w:pos="993"/>
              </w:tabs>
              <w:spacing w:after="0" w:line="240" w:lineRule="auto"/>
              <w:jc w:val="both"/>
              <w:rPr>
                <w:bCs/>
                <w:spacing w:val="-2"/>
                <w:sz w:val="26"/>
                <w:szCs w:val="26"/>
                <w:u w:color="000000"/>
              </w:rPr>
            </w:pPr>
            <w:r w:rsidRPr="00DD1F46">
              <w:rPr>
                <w:bCs/>
                <w:sz w:val="26"/>
                <w:szCs w:val="26"/>
                <w:u w:color="000000"/>
              </w:rPr>
              <w:t xml:space="preserve">Hoàn thành đúng hạn </w:t>
            </w:r>
            <w:r w:rsidRPr="00DD1F46">
              <w:rPr>
                <w:b/>
                <w:sz w:val="26"/>
                <w:szCs w:val="26"/>
                <w:u w:color="000000"/>
              </w:rPr>
              <w:t>100%</w:t>
            </w:r>
            <w:r w:rsidRPr="00DD1F46">
              <w:rPr>
                <w:bCs/>
                <w:sz w:val="26"/>
                <w:szCs w:val="26"/>
                <w:u w:color="000000"/>
              </w:rPr>
              <w:t xml:space="preserve"> các nhiệm vụ do Ủy ban nhân dân Huyện, Chủ tịch Ủy ban nhân dân Huyện giao trên phần mềm giao việc</w:t>
            </w:r>
          </w:p>
        </w:tc>
        <w:tc>
          <w:tcPr>
            <w:tcW w:w="2126" w:type="dxa"/>
            <w:vAlign w:val="center"/>
          </w:tcPr>
          <w:p w:rsidR="00DD1F46" w:rsidRPr="00DD1F46" w:rsidRDefault="00DD1F46" w:rsidP="006F513F">
            <w:pPr>
              <w:spacing w:after="0" w:line="240" w:lineRule="auto"/>
              <w:jc w:val="both"/>
              <w:rPr>
                <w:noProof/>
                <w:sz w:val="26"/>
                <w:szCs w:val="26"/>
              </w:rPr>
            </w:pPr>
            <w:r w:rsidRPr="00DD1F46">
              <w:rPr>
                <w:noProof/>
                <w:sz w:val="26"/>
                <w:szCs w:val="26"/>
              </w:rPr>
              <w:t xml:space="preserve"> </w:t>
            </w:r>
          </w:p>
        </w:tc>
        <w:tc>
          <w:tcPr>
            <w:tcW w:w="1811" w:type="dxa"/>
            <w:vAlign w:val="center"/>
          </w:tcPr>
          <w:p w:rsidR="00DD1F46" w:rsidRPr="00DD1F46" w:rsidRDefault="00DD1F46" w:rsidP="006F513F">
            <w:pPr>
              <w:spacing w:after="0" w:line="240" w:lineRule="auto"/>
              <w:jc w:val="both"/>
              <w:rPr>
                <w:noProof/>
                <w:sz w:val="26"/>
                <w:szCs w:val="26"/>
              </w:rPr>
            </w:pPr>
            <w:r w:rsidRPr="00DD1F46">
              <w:rPr>
                <w:noProof/>
                <w:sz w:val="26"/>
                <w:szCs w:val="26"/>
              </w:rPr>
              <w:t>Hoàn thành</w:t>
            </w:r>
          </w:p>
        </w:tc>
        <w:tc>
          <w:tcPr>
            <w:tcW w:w="1687" w:type="dxa"/>
            <w:vAlign w:val="center"/>
          </w:tcPr>
          <w:p w:rsidR="00DD1F46" w:rsidRPr="00DD1F46" w:rsidRDefault="00DD1F46" w:rsidP="006F513F">
            <w:pPr>
              <w:spacing w:after="0" w:line="240" w:lineRule="auto"/>
              <w:jc w:val="both"/>
              <w:rPr>
                <w:noProof/>
                <w:sz w:val="26"/>
                <w:szCs w:val="26"/>
              </w:rPr>
            </w:pPr>
          </w:p>
        </w:tc>
        <w:tc>
          <w:tcPr>
            <w:tcW w:w="1459" w:type="dxa"/>
            <w:vAlign w:val="center"/>
          </w:tcPr>
          <w:p w:rsidR="00DD1F46" w:rsidRPr="00DD1F46" w:rsidRDefault="00DD1F46" w:rsidP="006F513F">
            <w:pPr>
              <w:spacing w:after="0" w:line="240" w:lineRule="auto"/>
              <w:jc w:val="both"/>
              <w:rPr>
                <w:noProof/>
                <w:sz w:val="26"/>
                <w:szCs w:val="26"/>
              </w:rPr>
            </w:pPr>
            <w:r w:rsidRPr="00DD1F46">
              <w:rPr>
                <w:noProof/>
                <w:sz w:val="26"/>
                <w:szCs w:val="26"/>
              </w:rPr>
              <w:t xml:space="preserve"> </w:t>
            </w:r>
          </w:p>
        </w:tc>
        <w:tc>
          <w:tcPr>
            <w:tcW w:w="1906" w:type="dxa"/>
            <w:vAlign w:val="center"/>
          </w:tcPr>
          <w:p w:rsidR="00DD1F46" w:rsidRPr="00DD1F46" w:rsidRDefault="00DD1F46" w:rsidP="006F513F">
            <w:pPr>
              <w:spacing w:after="0" w:line="240" w:lineRule="auto"/>
              <w:jc w:val="both"/>
              <w:rPr>
                <w:noProof/>
                <w:sz w:val="26"/>
                <w:szCs w:val="26"/>
              </w:rPr>
            </w:pPr>
          </w:p>
        </w:tc>
      </w:tr>
    </w:tbl>
    <w:p w:rsidR="00DD1F46" w:rsidRDefault="00115CB6" w:rsidP="006F513F">
      <w:pPr>
        <w:tabs>
          <w:tab w:val="left" w:pos="9808"/>
        </w:tabs>
        <w:spacing w:after="0" w:line="240" w:lineRule="auto"/>
        <w:rPr>
          <w:i/>
          <w:sz w:val="26"/>
          <w:szCs w:val="26"/>
        </w:rPr>
      </w:pPr>
      <w:r>
        <w:rPr>
          <w:i/>
          <w:sz w:val="26"/>
          <w:szCs w:val="26"/>
        </w:rPr>
        <w:lastRenderedPageBreak/>
        <w:tab/>
      </w:r>
    </w:p>
    <w:p w:rsidR="00115CB6" w:rsidRDefault="00115CB6" w:rsidP="006F513F">
      <w:pPr>
        <w:tabs>
          <w:tab w:val="left" w:pos="9808"/>
        </w:tabs>
        <w:spacing w:after="0" w:line="240" w:lineRule="auto"/>
        <w:rPr>
          <w:i/>
          <w:sz w:val="26"/>
          <w:szCs w:val="26"/>
        </w:rPr>
      </w:pPr>
    </w:p>
    <w:p w:rsidR="00115CB6" w:rsidRDefault="00115CB6" w:rsidP="006F513F">
      <w:pPr>
        <w:tabs>
          <w:tab w:val="left" w:pos="9808"/>
        </w:tabs>
        <w:spacing w:after="0" w:line="240" w:lineRule="auto"/>
        <w:rPr>
          <w:i/>
          <w:sz w:val="26"/>
          <w:szCs w:val="26"/>
        </w:rPr>
      </w:pPr>
    </w:p>
    <w:p w:rsidR="00115CB6" w:rsidRDefault="00115CB6" w:rsidP="006F513F">
      <w:pPr>
        <w:tabs>
          <w:tab w:val="left" w:pos="9808"/>
        </w:tabs>
        <w:spacing w:after="0" w:line="240" w:lineRule="auto"/>
        <w:rPr>
          <w:i/>
          <w:sz w:val="26"/>
          <w:szCs w:val="26"/>
        </w:rPr>
      </w:pPr>
    </w:p>
    <w:p w:rsidR="005C6BAB" w:rsidRDefault="005C6BAB" w:rsidP="006F513F">
      <w:pPr>
        <w:tabs>
          <w:tab w:val="left" w:pos="9808"/>
        </w:tabs>
        <w:spacing w:after="0" w:line="240" w:lineRule="auto"/>
        <w:rPr>
          <w:i/>
          <w:sz w:val="26"/>
          <w:szCs w:val="26"/>
        </w:rPr>
      </w:pPr>
    </w:p>
    <w:p w:rsidR="005C6BAB" w:rsidRDefault="005C6BAB" w:rsidP="006F513F">
      <w:pPr>
        <w:tabs>
          <w:tab w:val="left" w:pos="9808"/>
        </w:tabs>
        <w:spacing w:after="0" w:line="240" w:lineRule="auto"/>
        <w:rPr>
          <w:i/>
          <w:sz w:val="26"/>
          <w:szCs w:val="26"/>
        </w:rPr>
      </w:pPr>
    </w:p>
    <w:p w:rsidR="00D056DB" w:rsidRPr="007F54A6" w:rsidRDefault="00D056DB" w:rsidP="006F513F">
      <w:pPr>
        <w:spacing w:after="0" w:line="240" w:lineRule="auto"/>
        <w:ind w:firstLine="720"/>
        <w:rPr>
          <w:b/>
          <w:szCs w:val="28"/>
        </w:rPr>
      </w:pPr>
      <w:r w:rsidRPr="007F54A6">
        <w:rPr>
          <w:b/>
          <w:szCs w:val="28"/>
        </w:rPr>
        <w:lastRenderedPageBreak/>
        <w:t>5. Phòng Tài nguyên và Môi trường</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89"/>
        <w:gridCol w:w="1583"/>
        <w:gridCol w:w="2102"/>
        <w:gridCol w:w="1701"/>
        <w:gridCol w:w="2551"/>
        <w:gridCol w:w="1985"/>
      </w:tblGrid>
      <w:tr w:rsidR="00D056DB" w:rsidTr="00D85B98">
        <w:trPr>
          <w:trHeight w:val="676"/>
        </w:trPr>
        <w:tc>
          <w:tcPr>
            <w:tcW w:w="590" w:type="dxa"/>
            <w:vMerge w:val="restart"/>
            <w:vAlign w:val="center"/>
          </w:tcPr>
          <w:p w:rsidR="00D056DB" w:rsidRPr="00D056DB" w:rsidRDefault="00D056DB" w:rsidP="006F513F">
            <w:pPr>
              <w:spacing w:after="0" w:line="240" w:lineRule="auto"/>
              <w:jc w:val="center"/>
              <w:rPr>
                <w:b/>
                <w:sz w:val="26"/>
                <w:szCs w:val="26"/>
              </w:rPr>
            </w:pPr>
            <w:r w:rsidRPr="00D056DB">
              <w:rPr>
                <w:b/>
                <w:sz w:val="26"/>
                <w:szCs w:val="26"/>
              </w:rPr>
              <w:t>TT</w:t>
            </w:r>
          </w:p>
        </w:tc>
        <w:tc>
          <w:tcPr>
            <w:tcW w:w="4089" w:type="dxa"/>
            <w:vMerge w:val="restart"/>
            <w:vAlign w:val="center"/>
          </w:tcPr>
          <w:p w:rsidR="00D056DB" w:rsidRPr="00D056DB" w:rsidRDefault="00D056DB" w:rsidP="006F513F">
            <w:pPr>
              <w:spacing w:after="0" w:line="240" w:lineRule="auto"/>
              <w:jc w:val="center"/>
              <w:rPr>
                <w:b/>
                <w:sz w:val="26"/>
                <w:szCs w:val="26"/>
              </w:rPr>
            </w:pPr>
            <w:r w:rsidRPr="00D056DB">
              <w:rPr>
                <w:b/>
                <w:sz w:val="26"/>
                <w:szCs w:val="26"/>
              </w:rPr>
              <w:t>NỘI DUNG CAM KẾT</w:t>
            </w:r>
          </w:p>
          <w:p w:rsidR="00D056DB" w:rsidRPr="00D056DB" w:rsidRDefault="00D056DB" w:rsidP="006F513F">
            <w:pPr>
              <w:spacing w:after="0" w:line="240" w:lineRule="auto"/>
              <w:jc w:val="center"/>
              <w:rPr>
                <w:b/>
                <w:sz w:val="26"/>
                <w:szCs w:val="26"/>
              </w:rPr>
            </w:pPr>
            <w:r w:rsidRPr="00D056DB">
              <w:rPr>
                <w:b/>
                <w:sz w:val="26"/>
                <w:szCs w:val="26"/>
              </w:rPr>
              <w:t>HÀNH ĐỘNG</w:t>
            </w:r>
          </w:p>
        </w:tc>
        <w:tc>
          <w:tcPr>
            <w:tcW w:w="7937" w:type="dxa"/>
            <w:gridSpan w:val="4"/>
            <w:vAlign w:val="center"/>
          </w:tcPr>
          <w:p w:rsidR="00D056DB" w:rsidRPr="00D056DB" w:rsidRDefault="00D056DB" w:rsidP="006F513F">
            <w:pPr>
              <w:spacing w:after="0" w:line="240" w:lineRule="auto"/>
              <w:jc w:val="center"/>
              <w:rPr>
                <w:b/>
                <w:sz w:val="26"/>
                <w:szCs w:val="26"/>
              </w:rPr>
            </w:pPr>
            <w:r w:rsidRPr="00D056DB">
              <w:rPr>
                <w:b/>
                <w:sz w:val="26"/>
                <w:szCs w:val="26"/>
              </w:rPr>
              <w:t>KẾT QUẢ THỰC HIỆN</w:t>
            </w:r>
          </w:p>
        </w:tc>
        <w:tc>
          <w:tcPr>
            <w:tcW w:w="1985" w:type="dxa"/>
            <w:vMerge w:val="restart"/>
            <w:vAlign w:val="center"/>
          </w:tcPr>
          <w:p w:rsidR="00D056DB" w:rsidRPr="00D056DB" w:rsidRDefault="00D056DB" w:rsidP="006F513F">
            <w:pPr>
              <w:spacing w:after="0" w:line="240" w:lineRule="auto"/>
              <w:jc w:val="center"/>
              <w:rPr>
                <w:b/>
                <w:sz w:val="26"/>
                <w:szCs w:val="26"/>
              </w:rPr>
            </w:pPr>
            <w:r w:rsidRPr="00D056DB">
              <w:rPr>
                <w:b/>
                <w:sz w:val="26"/>
                <w:szCs w:val="26"/>
              </w:rPr>
              <w:t>ĐỀ XUẤT GIẢI QUYẾT; KHÓ KHĂN, VƯỚNG MẮC (NẾU CÓ)</w:t>
            </w:r>
          </w:p>
        </w:tc>
      </w:tr>
      <w:tr w:rsidR="00D056DB" w:rsidTr="0002135B">
        <w:trPr>
          <w:trHeight w:val="639"/>
        </w:trPr>
        <w:tc>
          <w:tcPr>
            <w:tcW w:w="590" w:type="dxa"/>
            <w:vMerge/>
            <w:vAlign w:val="center"/>
          </w:tcPr>
          <w:p w:rsidR="00D056DB" w:rsidRPr="00D056DB" w:rsidRDefault="00D056DB" w:rsidP="006F513F">
            <w:pPr>
              <w:spacing w:after="0" w:line="240" w:lineRule="auto"/>
              <w:jc w:val="center"/>
              <w:rPr>
                <w:b/>
                <w:sz w:val="26"/>
                <w:szCs w:val="26"/>
              </w:rPr>
            </w:pPr>
          </w:p>
        </w:tc>
        <w:tc>
          <w:tcPr>
            <w:tcW w:w="4089" w:type="dxa"/>
            <w:vMerge/>
            <w:vAlign w:val="center"/>
          </w:tcPr>
          <w:p w:rsidR="00D056DB" w:rsidRPr="00D056DB" w:rsidRDefault="00D056DB" w:rsidP="006F513F">
            <w:pPr>
              <w:spacing w:after="0" w:line="240" w:lineRule="auto"/>
              <w:jc w:val="center"/>
              <w:rPr>
                <w:b/>
                <w:sz w:val="26"/>
                <w:szCs w:val="26"/>
              </w:rPr>
            </w:pPr>
          </w:p>
        </w:tc>
        <w:tc>
          <w:tcPr>
            <w:tcW w:w="3685" w:type="dxa"/>
            <w:gridSpan w:val="2"/>
            <w:vAlign w:val="center"/>
          </w:tcPr>
          <w:p w:rsidR="00D056DB" w:rsidRPr="00D056DB" w:rsidRDefault="00D056DB" w:rsidP="006F513F">
            <w:pPr>
              <w:spacing w:after="0" w:line="240" w:lineRule="auto"/>
              <w:jc w:val="center"/>
              <w:rPr>
                <w:b/>
                <w:sz w:val="26"/>
                <w:szCs w:val="26"/>
              </w:rPr>
            </w:pPr>
            <w:r w:rsidRPr="00D056DB">
              <w:rPr>
                <w:b/>
                <w:sz w:val="26"/>
                <w:szCs w:val="26"/>
              </w:rPr>
              <w:t>Ước đến quý I năm 2023</w:t>
            </w:r>
          </w:p>
        </w:tc>
        <w:tc>
          <w:tcPr>
            <w:tcW w:w="4252" w:type="dxa"/>
            <w:gridSpan w:val="2"/>
            <w:vAlign w:val="center"/>
          </w:tcPr>
          <w:p w:rsidR="00D056DB" w:rsidRPr="00D056DB" w:rsidRDefault="00D056DB" w:rsidP="006F513F">
            <w:pPr>
              <w:spacing w:after="0" w:line="240" w:lineRule="auto"/>
              <w:jc w:val="center"/>
              <w:rPr>
                <w:b/>
                <w:sz w:val="26"/>
                <w:szCs w:val="26"/>
              </w:rPr>
            </w:pPr>
            <w:r w:rsidRPr="00D056DB">
              <w:rPr>
                <w:b/>
                <w:sz w:val="26"/>
                <w:szCs w:val="26"/>
              </w:rPr>
              <w:t>Ước đến quý II năm 2023</w:t>
            </w:r>
          </w:p>
        </w:tc>
        <w:tc>
          <w:tcPr>
            <w:tcW w:w="1985" w:type="dxa"/>
            <w:vMerge/>
          </w:tcPr>
          <w:p w:rsidR="00D056DB" w:rsidRPr="00D056DB" w:rsidRDefault="00D056DB" w:rsidP="006F513F">
            <w:pPr>
              <w:spacing w:after="0" w:line="240" w:lineRule="auto"/>
              <w:jc w:val="center"/>
              <w:rPr>
                <w:b/>
                <w:sz w:val="26"/>
                <w:szCs w:val="26"/>
              </w:rPr>
            </w:pPr>
          </w:p>
        </w:tc>
      </w:tr>
      <w:tr w:rsidR="00D056DB" w:rsidTr="0002135B">
        <w:tc>
          <w:tcPr>
            <w:tcW w:w="590" w:type="dxa"/>
            <w:vMerge/>
            <w:vAlign w:val="center"/>
          </w:tcPr>
          <w:p w:rsidR="00D056DB" w:rsidRPr="00D056DB" w:rsidRDefault="00D056DB" w:rsidP="006F513F">
            <w:pPr>
              <w:spacing w:after="0" w:line="240" w:lineRule="auto"/>
              <w:jc w:val="center"/>
              <w:rPr>
                <w:b/>
                <w:sz w:val="26"/>
                <w:szCs w:val="26"/>
              </w:rPr>
            </w:pPr>
          </w:p>
        </w:tc>
        <w:tc>
          <w:tcPr>
            <w:tcW w:w="4089" w:type="dxa"/>
            <w:vMerge/>
            <w:vAlign w:val="center"/>
          </w:tcPr>
          <w:p w:rsidR="00D056DB" w:rsidRPr="00D056DB" w:rsidRDefault="00D056DB" w:rsidP="006F513F">
            <w:pPr>
              <w:spacing w:after="0" w:line="240" w:lineRule="auto"/>
              <w:jc w:val="center"/>
              <w:rPr>
                <w:b/>
                <w:sz w:val="26"/>
                <w:szCs w:val="26"/>
              </w:rPr>
            </w:pPr>
          </w:p>
        </w:tc>
        <w:tc>
          <w:tcPr>
            <w:tcW w:w="1583" w:type="dxa"/>
            <w:vAlign w:val="center"/>
          </w:tcPr>
          <w:p w:rsidR="00D056DB" w:rsidRPr="00D056DB" w:rsidRDefault="00D056DB" w:rsidP="006F513F">
            <w:pPr>
              <w:spacing w:after="0" w:line="240" w:lineRule="auto"/>
              <w:jc w:val="center"/>
              <w:rPr>
                <w:b/>
                <w:sz w:val="26"/>
                <w:szCs w:val="26"/>
              </w:rPr>
            </w:pPr>
            <w:r w:rsidRPr="00D056DB">
              <w:rPr>
                <w:b/>
                <w:sz w:val="26"/>
                <w:szCs w:val="26"/>
              </w:rPr>
              <w:t>Hoàn thành/chưa hòa thành</w:t>
            </w:r>
          </w:p>
        </w:tc>
        <w:tc>
          <w:tcPr>
            <w:tcW w:w="2102" w:type="dxa"/>
            <w:vAlign w:val="center"/>
          </w:tcPr>
          <w:p w:rsidR="00D056DB" w:rsidRPr="00D056DB" w:rsidRDefault="00D056DB" w:rsidP="006F513F">
            <w:pPr>
              <w:spacing w:after="0" w:line="240" w:lineRule="auto"/>
              <w:jc w:val="center"/>
              <w:rPr>
                <w:b/>
                <w:sz w:val="26"/>
                <w:szCs w:val="26"/>
              </w:rPr>
            </w:pPr>
            <w:r w:rsidRPr="00D056DB">
              <w:rPr>
                <w:b/>
                <w:sz w:val="26"/>
                <w:szCs w:val="26"/>
              </w:rPr>
              <w:t>Kết quả thực hiện</w:t>
            </w:r>
            <w:r w:rsidR="00D85B98">
              <w:rPr>
                <w:b/>
                <w:sz w:val="26"/>
                <w:szCs w:val="26"/>
              </w:rPr>
              <w:t xml:space="preserve"> </w:t>
            </w:r>
            <w:r w:rsidRPr="00D056DB">
              <w:rPr>
                <w:b/>
                <w:sz w:val="26"/>
                <w:szCs w:val="26"/>
              </w:rPr>
              <w:t>cụ thể</w:t>
            </w:r>
          </w:p>
        </w:tc>
        <w:tc>
          <w:tcPr>
            <w:tcW w:w="1701" w:type="dxa"/>
            <w:vAlign w:val="center"/>
          </w:tcPr>
          <w:p w:rsidR="00D056DB" w:rsidRPr="00D056DB" w:rsidRDefault="00D056DB" w:rsidP="006F513F">
            <w:pPr>
              <w:spacing w:after="0" w:line="240" w:lineRule="auto"/>
              <w:jc w:val="center"/>
              <w:rPr>
                <w:b/>
                <w:sz w:val="26"/>
                <w:szCs w:val="26"/>
              </w:rPr>
            </w:pPr>
            <w:r w:rsidRPr="00D056DB">
              <w:rPr>
                <w:b/>
                <w:sz w:val="26"/>
                <w:szCs w:val="26"/>
              </w:rPr>
              <w:t>Hoàn thành/chưa hòa thành</w:t>
            </w:r>
          </w:p>
        </w:tc>
        <w:tc>
          <w:tcPr>
            <w:tcW w:w="2551" w:type="dxa"/>
            <w:vAlign w:val="center"/>
          </w:tcPr>
          <w:p w:rsidR="00D056DB" w:rsidRPr="00D056DB" w:rsidRDefault="00D056DB" w:rsidP="006F513F">
            <w:pPr>
              <w:spacing w:after="0" w:line="240" w:lineRule="auto"/>
              <w:jc w:val="center"/>
              <w:rPr>
                <w:b/>
                <w:sz w:val="26"/>
                <w:szCs w:val="26"/>
              </w:rPr>
            </w:pPr>
            <w:r w:rsidRPr="00D056DB">
              <w:rPr>
                <w:b/>
                <w:sz w:val="26"/>
                <w:szCs w:val="26"/>
              </w:rPr>
              <w:t>Kết quả thực hiện cụ thể</w:t>
            </w:r>
          </w:p>
        </w:tc>
        <w:tc>
          <w:tcPr>
            <w:tcW w:w="1985" w:type="dxa"/>
            <w:vMerge/>
          </w:tcPr>
          <w:p w:rsidR="00D056DB" w:rsidRPr="00D056DB" w:rsidRDefault="00D056DB" w:rsidP="006F513F">
            <w:pPr>
              <w:spacing w:after="0" w:line="240" w:lineRule="auto"/>
              <w:jc w:val="center"/>
              <w:rPr>
                <w:b/>
                <w:sz w:val="26"/>
                <w:szCs w:val="26"/>
              </w:rPr>
            </w:pPr>
          </w:p>
        </w:tc>
      </w:tr>
      <w:tr w:rsidR="00D056DB" w:rsidTr="0002135B">
        <w:tc>
          <w:tcPr>
            <w:tcW w:w="590" w:type="dxa"/>
            <w:vAlign w:val="center"/>
          </w:tcPr>
          <w:p w:rsidR="00D056DB" w:rsidRPr="00D056DB" w:rsidRDefault="00D056DB" w:rsidP="006F513F">
            <w:pPr>
              <w:spacing w:after="0" w:line="240" w:lineRule="auto"/>
              <w:jc w:val="center"/>
              <w:rPr>
                <w:sz w:val="26"/>
                <w:szCs w:val="26"/>
              </w:rPr>
            </w:pPr>
            <w:r w:rsidRPr="00D056DB">
              <w:rPr>
                <w:sz w:val="26"/>
                <w:szCs w:val="26"/>
              </w:rPr>
              <w:t>1</w:t>
            </w:r>
          </w:p>
        </w:tc>
        <w:tc>
          <w:tcPr>
            <w:tcW w:w="4089" w:type="dxa"/>
          </w:tcPr>
          <w:p w:rsidR="00D056DB" w:rsidRPr="00D056DB" w:rsidRDefault="00D056DB" w:rsidP="006F513F">
            <w:pPr>
              <w:spacing w:after="0" w:line="240" w:lineRule="auto"/>
              <w:jc w:val="both"/>
              <w:rPr>
                <w:sz w:val="26"/>
                <w:szCs w:val="26"/>
              </w:rPr>
            </w:pPr>
            <w:r w:rsidRPr="00D056DB">
              <w:rPr>
                <w:sz w:val="26"/>
                <w:szCs w:val="26"/>
              </w:rPr>
              <w:t>Tham mưu hoàn thành tốt nhiệm vụ phân công phụ trách để đạt tiêu chí Huyện nông thôn mới năm 2023</w:t>
            </w:r>
          </w:p>
        </w:tc>
        <w:tc>
          <w:tcPr>
            <w:tcW w:w="1583" w:type="dxa"/>
            <w:vAlign w:val="center"/>
          </w:tcPr>
          <w:p w:rsidR="00D056DB" w:rsidRPr="00D056DB" w:rsidRDefault="00D056DB" w:rsidP="006F513F">
            <w:pPr>
              <w:spacing w:after="0" w:line="240" w:lineRule="auto"/>
              <w:jc w:val="center"/>
              <w:rPr>
                <w:sz w:val="26"/>
                <w:szCs w:val="26"/>
              </w:rPr>
            </w:pPr>
            <w:r w:rsidRPr="00D056DB">
              <w:rPr>
                <w:sz w:val="26"/>
                <w:szCs w:val="26"/>
              </w:rPr>
              <w:t>Chưa hoàn thành</w:t>
            </w:r>
          </w:p>
        </w:tc>
        <w:tc>
          <w:tcPr>
            <w:tcW w:w="2102" w:type="dxa"/>
            <w:vAlign w:val="center"/>
          </w:tcPr>
          <w:p w:rsidR="00D056DB" w:rsidRPr="00D056DB" w:rsidRDefault="00D056DB" w:rsidP="006F513F">
            <w:pPr>
              <w:spacing w:after="0" w:line="240" w:lineRule="auto"/>
              <w:jc w:val="both"/>
              <w:rPr>
                <w:sz w:val="26"/>
                <w:szCs w:val="26"/>
              </w:rPr>
            </w:pPr>
            <w:r w:rsidRPr="00D056DB">
              <w:rPr>
                <w:sz w:val="26"/>
                <w:szCs w:val="26"/>
              </w:rPr>
              <w:t>Đang xây dựng các kế hoạch để triển khai thực hiện</w:t>
            </w:r>
          </w:p>
        </w:tc>
        <w:tc>
          <w:tcPr>
            <w:tcW w:w="1701" w:type="dxa"/>
            <w:vAlign w:val="center"/>
          </w:tcPr>
          <w:p w:rsidR="00D056DB" w:rsidRPr="00D056DB" w:rsidRDefault="00D056DB" w:rsidP="006F513F">
            <w:pPr>
              <w:spacing w:after="0" w:line="240" w:lineRule="auto"/>
              <w:jc w:val="center"/>
              <w:rPr>
                <w:sz w:val="26"/>
                <w:szCs w:val="26"/>
              </w:rPr>
            </w:pPr>
            <w:r w:rsidRPr="00D056DB">
              <w:rPr>
                <w:sz w:val="26"/>
                <w:szCs w:val="26"/>
              </w:rPr>
              <w:t>Chưa hoàn thành</w:t>
            </w:r>
          </w:p>
        </w:tc>
        <w:tc>
          <w:tcPr>
            <w:tcW w:w="2551" w:type="dxa"/>
            <w:vAlign w:val="center"/>
          </w:tcPr>
          <w:p w:rsidR="00D056DB" w:rsidRPr="00D056DB" w:rsidRDefault="00D056DB" w:rsidP="006F513F">
            <w:pPr>
              <w:spacing w:after="0" w:line="240" w:lineRule="auto"/>
              <w:jc w:val="both"/>
              <w:rPr>
                <w:sz w:val="26"/>
                <w:szCs w:val="26"/>
              </w:rPr>
            </w:pPr>
            <w:r w:rsidRPr="00D056DB">
              <w:rPr>
                <w:sz w:val="26"/>
                <w:szCs w:val="26"/>
              </w:rPr>
              <w:t>Ước đạt 07/08 chỉ tiêu môi trường và chất lượng môi trường sống thuộc trách nhiệm ngành phụ trách (còn chỉ tiêu công trình xử lý nước thải sinh hoạt tập trung công suất 200 m</w:t>
            </w:r>
            <w:r w:rsidRPr="00D056DB">
              <w:rPr>
                <w:sz w:val="26"/>
                <w:szCs w:val="26"/>
                <w:vertAlign w:val="superscript"/>
              </w:rPr>
              <w:t>3</w:t>
            </w:r>
            <w:r w:rsidRPr="00D056DB">
              <w:rPr>
                <w:sz w:val="26"/>
                <w:szCs w:val="26"/>
              </w:rPr>
              <w:t>/ngày đêm có thể chưa thực hiện xong)</w:t>
            </w:r>
          </w:p>
        </w:tc>
        <w:tc>
          <w:tcPr>
            <w:tcW w:w="1985" w:type="dxa"/>
            <w:vAlign w:val="center"/>
          </w:tcPr>
          <w:p w:rsidR="00D056DB" w:rsidRPr="00D056DB" w:rsidRDefault="00D056DB" w:rsidP="006F513F">
            <w:pPr>
              <w:spacing w:after="0" w:line="240" w:lineRule="auto"/>
              <w:jc w:val="center"/>
              <w:rPr>
                <w:sz w:val="26"/>
                <w:szCs w:val="26"/>
              </w:rPr>
            </w:pPr>
          </w:p>
        </w:tc>
      </w:tr>
      <w:tr w:rsidR="00D056DB" w:rsidTr="0002135B">
        <w:tc>
          <w:tcPr>
            <w:tcW w:w="590" w:type="dxa"/>
            <w:vAlign w:val="center"/>
          </w:tcPr>
          <w:p w:rsidR="00D056DB" w:rsidRPr="00D056DB" w:rsidRDefault="00D056DB" w:rsidP="006F513F">
            <w:pPr>
              <w:spacing w:after="0" w:line="240" w:lineRule="auto"/>
              <w:jc w:val="center"/>
              <w:rPr>
                <w:sz w:val="26"/>
                <w:szCs w:val="26"/>
              </w:rPr>
            </w:pPr>
            <w:r w:rsidRPr="00D056DB">
              <w:rPr>
                <w:sz w:val="26"/>
                <w:szCs w:val="26"/>
              </w:rPr>
              <w:t>2</w:t>
            </w:r>
          </w:p>
        </w:tc>
        <w:tc>
          <w:tcPr>
            <w:tcW w:w="4089" w:type="dxa"/>
          </w:tcPr>
          <w:p w:rsidR="00D056DB" w:rsidRPr="00D056DB" w:rsidRDefault="00D056DB" w:rsidP="006F513F">
            <w:pPr>
              <w:spacing w:after="0" w:line="240" w:lineRule="auto"/>
              <w:jc w:val="both"/>
              <w:rPr>
                <w:sz w:val="26"/>
                <w:szCs w:val="26"/>
              </w:rPr>
            </w:pPr>
            <w:r w:rsidRPr="00D056DB">
              <w:rPr>
                <w:sz w:val="26"/>
                <w:szCs w:val="26"/>
              </w:rPr>
              <w:t>Xây dựng kế hoạch sử dụng đất năm 2024</w:t>
            </w:r>
          </w:p>
        </w:tc>
        <w:tc>
          <w:tcPr>
            <w:tcW w:w="1583" w:type="dxa"/>
            <w:vAlign w:val="center"/>
          </w:tcPr>
          <w:p w:rsidR="00D056DB" w:rsidRPr="00D056DB" w:rsidRDefault="00D056DB" w:rsidP="006F513F">
            <w:pPr>
              <w:spacing w:after="0" w:line="240" w:lineRule="auto"/>
              <w:jc w:val="center"/>
              <w:rPr>
                <w:sz w:val="26"/>
                <w:szCs w:val="26"/>
              </w:rPr>
            </w:pPr>
            <w:r w:rsidRPr="00D056DB">
              <w:rPr>
                <w:sz w:val="26"/>
                <w:szCs w:val="26"/>
              </w:rPr>
              <w:t>Chưa hoàn thành</w:t>
            </w:r>
          </w:p>
        </w:tc>
        <w:tc>
          <w:tcPr>
            <w:tcW w:w="2102" w:type="dxa"/>
            <w:vAlign w:val="center"/>
          </w:tcPr>
          <w:p w:rsidR="00D056DB" w:rsidRPr="00D056DB" w:rsidRDefault="00D056DB" w:rsidP="006F513F">
            <w:pPr>
              <w:spacing w:after="0" w:line="240" w:lineRule="auto"/>
              <w:jc w:val="both"/>
              <w:rPr>
                <w:sz w:val="26"/>
                <w:szCs w:val="26"/>
              </w:rPr>
            </w:pPr>
            <w:r w:rsidRPr="00D056DB">
              <w:rPr>
                <w:sz w:val="26"/>
                <w:szCs w:val="26"/>
              </w:rPr>
              <w:t>Đang triển khai xây dựng</w:t>
            </w:r>
          </w:p>
        </w:tc>
        <w:tc>
          <w:tcPr>
            <w:tcW w:w="1701" w:type="dxa"/>
            <w:vAlign w:val="center"/>
          </w:tcPr>
          <w:p w:rsidR="00D056DB" w:rsidRPr="00D056DB" w:rsidRDefault="00D056DB" w:rsidP="006F513F">
            <w:pPr>
              <w:spacing w:after="0" w:line="240" w:lineRule="auto"/>
              <w:jc w:val="center"/>
              <w:rPr>
                <w:sz w:val="26"/>
                <w:szCs w:val="26"/>
              </w:rPr>
            </w:pPr>
            <w:r w:rsidRPr="00D056DB">
              <w:rPr>
                <w:sz w:val="26"/>
                <w:szCs w:val="26"/>
              </w:rPr>
              <w:t>Chưa hoàn thành</w:t>
            </w:r>
          </w:p>
        </w:tc>
        <w:tc>
          <w:tcPr>
            <w:tcW w:w="2551" w:type="dxa"/>
            <w:vAlign w:val="center"/>
          </w:tcPr>
          <w:p w:rsidR="00D056DB" w:rsidRPr="00D056DB" w:rsidRDefault="00D056DB" w:rsidP="006F513F">
            <w:pPr>
              <w:spacing w:after="0" w:line="240" w:lineRule="auto"/>
              <w:jc w:val="both"/>
              <w:rPr>
                <w:sz w:val="26"/>
                <w:szCs w:val="26"/>
              </w:rPr>
            </w:pPr>
            <w:r w:rsidRPr="00D056DB">
              <w:rPr>
                <w:sz w:val="26"/>
                <w:szCs w:val="26"/>
              </w:rPr>
              <w:t>Đang triển khai xây dựng (dự kiến quý IV hoàn thành)</w:t>
            </w:r>
          </w:p>
        </w:tc>
        <w:tc>
          <w:tcPr>
            <w:tcW w:w="1985" w:type="dxa"/>
            <w:vAlign w:val="center"/>
          </w:tcPr>
          <w:p w:rsidR="00D056DB" w:rsidRPr="00D056DB" w:rsidRDefault="00D056DB" w:rsidP="006F513F">
            <w:pPr>
              <w:spacing w:after="0" w:line="240" w:lineRule="auto"/>
              <w:jc w:val="center"/>
              <w:rPr>
                <w:sz w:val="26"/>
                <w:szCs w:val="26"/>
              </w:rPr>
            </w:pPr>
          </w:p>
        </w:tc>
      </w:tr>
      <w:tr w:rsidR="00D056DB" w:rsidTr="0002135B">
        <w:tc>
          <w:tcPr>
            <w:tcW w:w="590" w:type="dxa"/>
            <w:vAlign w:val="center"/>
          </w:tcPr>
          <w:p w:rsidR="00D056DB" w:rsidRPr="00D056DB" w:rsidRDefault="00D056DB" w:rsidP="006F513F">
            <w:pPr>
              <w:spacing w:after="0" w:line="240" w:lineRule="auto"/>
              <w:jc w:val="center"/>
              <w:rPr>
                <w:sz w:val="26"/>
                <w:szCs w:val="26"/>
              </w:rPr>
            </w:pPr>
            <w:r w:rsidRPr="00D056DB">
              <w:rPr>
                <w:sz w:val="26"/>
                <w:szCs w:val="26"/>
              </w:rPr>
              <w:t>3</w:t>
            </w:r>
          </w:p>
        </w:tc>
        <w:tc>
          <w:tcPr>
            <w:tcW w:w="4089" w:type="dxa"/>
          </w:tcPr>
          <w:p w:rsidR="00D056DB" w:rsidRPr="00D056DB" w:rsidRDefault="00D056DB" w:rsidP="006F513F">
            <w:pPr>
              <w:spacing w:after="0" w:line="240" w:lineRule="auto"/>
              <w:jc w:val="both"/>
              <w:rPr>
                <w:sz w:val="26"/>
                <w:szCs w:val="26"/>
              </w:rPr>
            </w:pPr>
            <w:r w:rsidRPr="00D056DB">
              <w:rPr>
                <w:sz w:val="26"/>
                <w:szCs w:val="26"/>
              </w:rPr>
              <w:t xml:space="preserve">Tỷ lệ chất </w:t>
            </w:r>
            <w:bookmarkStart w:id="1" w:name="OLE_LINK1"/>
            <w:bookmarkStart w:id="2" w:name="OLE_LINK2"/>
            <w:r w:rsidRPr="00D056DB">
              <w:rPr>
                <w:sz w:val="26"/>
                <w:szCs w:val="26"/>
              </w:rPr>
              <w:t>thải sinh hoạt được thu gom đạt</w:t>
            </w:r>
            <w:bookmarkEnd w:id="1"/>
            <w:bookmarkEnd w:id="2"/>
            <w:r w:rsidRPr="00D056DB">
              <w:rPr>
                <w:sz w:val="26"/>
                <w:szCs w:val="26"/>
              </w:rPr>
              <w:t xml:space="preserve"> 96%; chất thải nguy hại được thu gom ≥ 80%</w:t>
            </w:r>
          </w:p>
        </w:tc>
        <w:tc>
          <w:tcPr>
            <w:tcW w:w="1583" w:type="dxa"/>
            <w:vAlign w:val="center"/>
          </w:tcPr>
          <w:p w:rsidR="00D056DB" w:rsidRPr="00D056DB" w:rsidRDefault="00D056DB" w:rsidP="006F513F">
            <w:pPr>
              <w:spacing w:after="0" w:line="240" w:lineRule="auto"/>
              <w:jc w:val="center"/>
              <w:rPr>
                <w:sz w:val="26"/>
                <w:szCs w:val="26"/>
              </w:rPr>
            </w:pPr>
            <w:r w:rsidRPr="00D056DB">
              <w:rPr>
                <w:sz w:val="26"/>
                <w:szCs w:val="26"/>
              </w:rPr>
              <w:t>Chưa hoàn thành</w:t>
            </w:r>
          </w:p>
        </w:tc>
        <w:tc>
          <w:tcPr>
            <w:tcW w:w="2102" w:type="dxa"/>
            <w:vAlign w:val="center"/>
          </w:tcPr>
          <w:p w:rsidR="00D056DB" w:rsidRPr="00D056DB" w:rsidRDefault="00D056DB" w:rsidP="006F513F">
            <w:pPr>
              <w:spacing w:after="0" w:line="240" w:lineRule="auto"/>
              <w:jc w:val="both"/>
              <w:rPr>
                <w:sz w:val="26"/>
                <w:szCs w:val="26"/>
              </w:rPr>
            </w:pPr>
            <w:r w:rsidRPr="00D056DB">
              <w:rPr>
                <w:sz w:val="26"/>
                <w:szCs w:val="26"/>
              </w:rPr>
              <w:t>Tỷ lệ chất thải sinh hoạt được thu gom đạt 93,92%; riêng về chất thải nguy hại đang triển khai kế hoạch thực hiện.</w:t>
            </w:r>
          </w:p>
        </w:tc>
        <w:tc>
          <w:tcPr>
            <w:tcW w:w="1701"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551" w:type="dxa"/>
            <w:vAlign w:val="center"/>
          </w:tcPr>
          <w:p w:rsidR="00D056DB" w:rsidRPr="00D056DB" w:rsidRDefault="00D056DB" w:rsidP="006F513F">
            <w:pPr>
              <w:spacing w:after="0" w:line="240" w:lineRule="auto"/>
              <w:jc w:val="both"/>
              <w:rPr>
                <w:sz w:val="26"/>
                <w:szCs w:val="26"/>
              </w:rPr>
            </w:pPr>
            <w:r w:rsidRPr="00D056DB">
              <w:rPr>
                <w:sz w:val="26"/>
                <w:szCs w:val="26"/>
              </w:rPr>
              <w:t>Tỷ lệ chất thải sinh hoạt được thu gom đạt 96%; chất thải nguy hại được thu gom ≥ 80%</w:t>
            </w:r>
          </w:p>
        </w:tc>
        <w:tc>
          <w:tcPr>
            <w:tcW w:w="1985" w:type="dxa"/>
            <w:vAlign w:val="center"/>
          </w:tcPr>
          <w:p w:rsidR="00D056DB" w:rsidRPr="00D056DB" w:rsidRDefault="00D056DB" w:rsidP="006F513F">
            <w:pPr>
              <w:spacing w:after="0" w:line="240" w:lineRule="auto"/>
              <w:jc w:val="center"/>
              <w:rPr>
                <w:sz w:val="26"/>
                <w:szCs w:val="26"/>
              </w:rPr>
            </w:pPr>
          </w:p>
        </w:tc>
      </w:tr>
      <w:tr w:rsidR="00D056DB" w:rsidTr="0002135B">
        <w:tc>
          <w:tcPr>
            <w:tcW w:w="590" w:type="dxa"/>
            <w:vAlign w:val="center"/>
          </w:tcPr>
          <w:p w:rsidR="00D056DB" w:rsidRPr="00D056DB" w:rsidRDefault="00D056DB" w:rsidP="006F513F">
            <w:pPr>
              <w:spacing w:after="0" w:line="240" w:lineRule="auto"/>
              <w:jc w:val="center"/>
              <w:rPr>
                <w:sz w:val="26"/>
                <w:szCs w:val="26"/>
              </w:rPr>
            </w:pPr>
            <w:r w:rsidRPr="00D056DB">
              <w:rPr>
                <w:sz w:val="26"/>
                <w:szCs w:val="26"/>
              </w:rPr>
              <w:lastRenderedPageBreak/>
              <w:t>4</w:t>
            </w:r>
          </w:p>
        </w:tc>
        <w:tc>
          <w:tcPr>
            <w:tcW w:w="4089" w:type="dxa"/>
          </w:tcPr>
          <w:p w:rsidR="00D056DB" w:rsidRPr="00D056DB" w:rsidRDefault="00D056DB" w:rsidP="006F513F">
            <w:pPr>
              <w:spacing w:after="0" w:line="240" w:lineRule="auto"/>
              <w:jc w:val="both"/>
              <w:rPr>
                <w:sz w:val="26"/>
                <w:szCs w:val="26"/>
              </w:rPr>
            </w:pPr>
            <w:r w:rsidRPr="00D056DB">
              <w:rPr>
                <w:sz w:val="26"/>
                <w:szCs w:val="26"/>
              </w:rPr>
              <w:t>Có thêm ít nhất 01 mô hình, giải pháp cải cách, đổi mới trong lãnh đạo, điều hành phục vụ nhân dân</w:t>
            </w:r>
          </w:p>
        </w:tc>
        <w:tc>
          <w:tcPr>
            <w:tcW w:w="1583"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102" w:type="dxa"/>
            <w:vAlign w:val="center"/>
          </w:tcPr>
          <w:p w:rsidR="00D056DB" w:rsidRPr="00D056DB" w:rsidRDefault="00D056DB" w:rsidP="006F513F">
            <w:pPr>
              <w:spacing w:after="0" w:line="240" w:lineRule="auto"/>
              <w:jc w:val="both"/>
              <w:rPr>
                <w:sz w:val="26"/>
                <w:szCs w:val="26"/>
              </w:rPr>
            </w:pPr>
            <w:r w:rsidRPr="00D056DB">
              <w:rPr>
                <w:sz w:val="26"/>
                <w:szCs w:val="26"/>
              </w:rPr>
              <w:t>Áp dụng công nghệ thông tin (thực hiện qua phần mềm zalo) để cung cấp thông tin chuyển mục đích sử dụng đất kịp thời cho người dân.</w:t>
            </w:r>
          </w:p>
        </w:tc>
        <w:tc>
          <w:tcPr>
            <w:tcW w:w="1701"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551" w:type="dxa"/>
            <w:vAlign w:val="center"/>
          </w:tcPr>
          <w:p w:rsidR="00D056DB" w:rsidRPr="00D056DB" w:rsidRDefault="00D056DB" w:rsidP="006F513F">
            <w:pPr>
              <w:spacing w:after="0" w:line="240" w:lineRule="auto"/>
              <w:jc w:val="center"/>
              <w:rPr>
                <w:sz w:val="26"/>
                <w:szCs w:val="26"/>
              </w:rPr>
            </w:pPr>
          </w:p>
        </w:tc>
        <w:tc>
          <w:tcPr>
            <w:tcW w:w="1985" w:type="dxa"/>
            <w:vAlign w:val="center"/>
          </w:tcPr>
          <w:p w:rsidR="00D056DB" w:rsidRPr="00D056DB" w:rsidRDefault="00D056DB" w:rsidP="006F513F">
            <w:pPr>
              <w:spacing w:after="0" w:line="240" w:lineRule="auto"/>
              <w:jc w:val="center"/>
              <w:rPr>
                <w:sz w:val="26"/>
                <w:szCs w:val="26"/>
              </w:rPr>
            </w:pPr>
          </w:p>
        </w:tc>
      </w:tr>
      <w:tr w:rsidR="00D056DB" w:rsidTr="0002135B">
        <w:tc>
          <w:tcPr>
            <w:tcW w:w="590" w:type="dxa"/>
            <w:vAlign w:val="center"/>
          </w:tcPr>
          <w:p w:rsidR="00D056DB" w:rsidRPr="00D056DB" w:rsidRDefault="00D056DB" w:rsidP="006F513F">
            <w:pPr>
              <w:spacing w:after="0" w:line="240" w:lineRule="auto"/>
              <w:jc w:val="center"/>
              <w:rPr>
                <w:sz w:val="26"/>
                <w:szCs w:val="26"/>
              </w:rPr>
            </w:pPr>
            <w:r w:rsidRPr="00D056DB">
              <w:rPr>
                <w:sz w:val="26"/>
                <w:szCs w:val="26"/>
              </w:rPr>
              <w:t>5</w:t>
            </w:r>
          </w:p>
        </w:tc>
        <w:tc>
          <w:tcPr>
            <w:tcW w:w="4089" w:type="dxa"/>
          </w:tcPr>
          <w:p w:rsidR="00D056DB" w:rsidRPr="00D056DB" w:rsidRDefault="00D056DB" w:rsidP="006F513F">
            <w:pPr>
              <w:spacing w:after="0" w:line="240" w:lineRule="auto"/>
              <w:jc w:val="both"/>
              <w:rPr>
                <w:sz w:val="26"/>
                <w:szCs w:val="26"/>
              </w:rPr>
            </w:pPr>
            <w:r w:rsidRPr="00D056DB">
              <w:rPr>
                <w:sz w:val="26"/>
                <w:szCs w:val="26"/>
              </w:rPr>
              <w:t>Giải quyết kịp thời các đơn thư khiếu nại, tố cáo; không để xảy ra tham nhũng, tiêu cực và điểm nóng liên quan đến ngành, hệ thống ngành, lĩnh vực</w:t>
            </w:r>
          </w:p>
        </w:tc>
        <w:tc>
          <w:tcPr>
            <w:tcW w:w="1583"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102" w:type="dxa"/>
            <w:vAlign w:val="center"/>
          </w:tcPr>
          <w:p w:rsidR="00D056DB" w:rsidRPr="00D056DB" w:rsidRDefault="00D056DB" w:rsidP="006F513F">
            <w:pPr>
              <w:spacing w:after="0" w:line="240" w:lineRule="auto"/>
              <w:jc w:val="both"/>
              <w:rPr>
                <w:sz w:val="26"/>
                <w:szCs w:val="26"/>
              </w:rPr>
            </w:pPr>
            <w:r w:rsidRPr="00D056DB">
              <w:rPr>
                <w:sz w:val="26"/>
                <w:szCs w:val="26"/>
              </w:rPr>
              <w:t>Tính đến hết tháng 02, Phòng Tài nguyên và Môi trường đã tiếp nhận 02 đơn phản ánh về môi trường, đến thời điểm hiện tại đơn vị đã phối hợp ngành liên quan và địa phương giải quyết trả lời nội dung đơn phản ánh kịp thời theo yêu cầu.</w:t>
            </w:r>
          </w:p>
        </w:tc>
        <w:tc>
          <w:tcPr>
            <w:tcW w:w="1701"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551" w:type="dxa"/>
            <w:vAlign w:val="center"/>
          </w:tcPr>
          <w:p w:rsidR="00D056DB" w:rsidRPr="00D056DB" w:rsidRDefault="00D056DB" w:rsidP="006F513F">
            <w:pPr>
              <w:spacing w:after="0" w:line="240" w:lineRule="auto"/>
              <w:jc w:val="both"/>
              <w:rPr>
                <w:sz w:val="26"/>
                <w:szCs w:val="26"/>
              </w:rPr>
            </w:pPr>
            <w:r w:rsidRPr="00D056DB">
              <w:rPr>
                <w:sz w:val="26"/>
                <w:szCs w:val="26"/>
              </w:rPr>
              <w:t>Giải quyết kịp thời các đơn thư khiếu nại, tố cáo; không để xảy ra tham nhũng, tiêu cực và điểm nóng liên quan đến ngành, hệ thống ngành, lĩnh vực</w:t>
            </w:r>
          </w:p>
        </w:tc>
        <w:tc>
          <w:tcPr>
            <w:tcW w:w="1985" w:type="dxa"/>
            <w:vAlign w:val="center"/>
          </w:tcPr>
          <w:p w:rsidR="00D056DB" w:rsidRPr="00D056DB" w:rsidRDefault="00D056DB" w:rsidP="006F513F">
            <w:pPr>
              <w:spacing w:after="0" w:line="240" w:lineRule="auto"/>
              <w:jc w:val="center"/>
              <w:rPr>
                <w:sz w:val="26"/>
                <w:szCs w:val="26"/>
              </w:rPr>
            </w:pPr>
          </w:p>
        </w:tc>
      </w:tr>
      <w:tr w:rsidR="00D056DB" w:rsidTr="0002135B">
        <w:tc>
          <w:tcPr>
            <w:tcW w:w="590" w:type="dxa"/>
            <w:vAlign w:val="center"/>
          </w:tcPr>
          <w:p w:rsidR="00D056DB" w:rsidRPr="00D056DB" w:rsidRDefault="00D056DB" w:rsidP="006F513F">
            <w:pPr>
              <w:spacing w:after="0" w:line="240" w:lineRule="auto"/>
              <w:jc w:val="center"/>
              <w:rPr>
                <w:sz w:val="26"/>
                <w:szCs w:val="26"/>
              </w:rPr>
            </w:pPr>
            <w:r w:rsidRPr="00D056DB">
              <w:rPr>
                <w:sz w:val="26"/>
                <w:szCs w:val="26"/>
              </w:rPr>
              <w:t>6</w:t>
            </w:r>
          </w:p>
        </w:tc>
        <w:tc>
          <w:tcPr>
            <w:tcW w:w="4089" w:type="dxa"/>
          </w:tcPr>
          <w:p w:rsidR="00D056DB" w:rsidRPr="00D056DB" w:rsidRDefault="00D056DB" w:rsidP="006F513F">
            <w:pPr>
              <w:spacing w:after="0" w:line="240" w:lineRule="auto"/>
              <w:jc w:val="both"/>
              <w:rPr>
                <w:sz w:val="26"/>
                <w:szCs w:val="26"/>
              </w:rPr>
            </w:pPr>
            <w:r w:rsidRPr="00D056DB">
              <w:rPr>
                <w:sz w:val="26"/>
                <w:szCs w:val="26"/>
              </w:rPr>
              <w:t>Hoàn thành đúng hạn 100% các nhiệm vụ do UBND Huyện, Chủ tịch UBND Huyện giao trên phần mềm giao việc</w:t>
            </w:r>
          </w:p>
        </w:tc>
        <w:tc>
          <w:tcPr>
            <w:tcW w:w="1583"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102" w:type="dxa"/>
            <w:vAlign w:val="center"/>
          </w:tcPr>
          <w:p w:rsidR="00D056DB" w:rsidRPr="00D056DB" w:rsidRDefault="00D056DB" w:rsidP="006F513F">
            <w:pPr>
              <w:spacing w:after="0" w:line="240" w:lineRule="auto"/>
              <w:jc w:val="both"/>
              <w:rPr>
                <w:sz w:val="26"/>
                <w:szCs w:val="26"/>
              </w:rPr>
            </w:pPr>
            <w:r w:rsidRPr="00D056DB">
              <w:rPr>
                <w:sz w:val="26"/>
                <w:szCs w:val="26"/>
              </w:rPr>
              <w:t>Hoàn thành tất cả các nhiệm vụ được giao trên phần mềm giao việc</w:t>
            </w:r>
          </w:p>
        </w:tc>
        <w:tc>
          <w:tcPr>
            <w:tcW w:w="1701" w:type="dxa"/>
            <w:vAlign w:val="center"/>
          </w:tcPr>
          <w:p w:rsidR="00D056DB" w:rsidRPr="00D056DB" w:rsidRDefault="00D056DB" w:rsidP="006F513F">
            <w:pPr>
              <w:spacing w:after="0" w:line="240" w:lineRule="auto"/>
              <w:jc w:val="center"/>
              <w:rPr>
                <w:sz w:val="26"/>
                <w:szCs w:val="26"/>
              </w:rPr>
            </w:pPr>
            <w:r w:rsidRPr="00D056DB">
              <w:rPr>
                <w:sz w:val="26"/>
                <w:szCs w:val="26"/>
              </w:rPr>
              <w:t>Hoàn thành</w:t>
            </w:r>
          </w:p>
        </w:tc>
        <w:tc>
          <w:tcPr>
            <w:tcW w:w="2551" w:type="dxa"/>
            <w:vAlign w:val="center"/>
          </w:tcPr>
          <w:p w:rsidR="00D056DB" w:rsidRPr="00D056DB" w:rsidRDefault="00D056DB" w:rsidP="006F513F">
            <w:pPr>
              <w:spacing w:after="0" w:line="240" w:lineRule="auto"/>
              <w:jc w:val="both"/>
              <w:rPr>
                <w:sz w:val="26"/>
                <w:szCs w:val="26"/>
              </w:rPr>
            </w:pPr>
            <w:r w:rsidRPr="00D056DB">
              <w:rPr>
                <w:sz w:val="26"/>
                <w:szCs w:val="26"/>
              </w:rPr>
              <w:t>Hoàn thành tất cả các nhiệm vụ được giao trên phần mềm giao việc</w:t>
            </w:r>
          </w:p>
        </w:tc>
        <w:tc>
          <w:tcPr>
            <w:tcW w:w="1985" w:type="dxa"/>
            <w:vAlign w:val="center"/>
          </w:tcPr>
          <w:p w:rsidR="00D056DB" w:rsidRPr="00D056DB" w:rsidRDefault="00D056DB" w:rsidP="006F513F">
            <w:pPr>
              <w:spacing w:after="0" w:line="240" w:lineRule="auto"/>
              <w:jc w:val="center"/>
              <w:rPr>
                <w:sz w:val="26"/>
                <w:szCs w:val="26"/>
              </w:rPr>
            </w:pPr>
          </w:p>
        </w:tc>
      </w:tr>
    </w:tbl>
    <w:p w:rsidR="00115CB6" w:rsidRDefault="00115CB6" w:rsidP="006F513F">
      <w:pPr>
        <w:tabs>
          <w:tab w:val="left" w:pos="9808"/>
        </w:tabs>
        <w:spacing w:after="0" w:line="240" w:lineRule="auto"/>
        <w:rPr>
          <w:i/>
          <w:sz w:val="26"/>
          <w:szCs w:val="26"/>
        </w:rPr>
      </w:pPr>
    </w:p>
    <w:p w:rsidR="00CD65D7" w:rsidRDefault="00CD65D7" w:rsidP="006F513F">
      <w:pPr>
        <w:tabs>
          <w:tab w:val="left" w:pos="9808"/>
        </w:tabs>
        <w:spacing w:after="0" w:line="240" w:lineRule="auto"/>
        <w:rPr>
          <w:i/>
          <w:sz w:val="26"/>
          <w:szCs w:val="26"/>
        </w:rPr>
      </w:pPr>
    </w:p>
    <w:p w:rsidR="00CD65D7" w:rsidRDefault="00CD65D7" w:rsidP="006F513F">
      <w:pPr>
        <w:tabs>
          <w:tab w:val="left" w:pos="9808"/>
        </w:tabs>
        <w:spacing w:after="0" w:line="240" w:lineRule="auto"/>
        <w:rPr>
          <w:i/>
          <w:sz w:val="26"/>
          <w:szCs w:val="26"/>
        </w:rPr>
      </w:pPr>
    </w:p>
    <w:p w:rsidR="00CD65D7" w:rsidRPr="00CD65D7" w:rsidRDefault="00CD65D7" w:rsidP="00600EBC">
      <w:pPr>
        <w:spacing w:after="0" w:line="240" w:lineRule="auto"/>
        <w:rPr>
          <w:b/>
          <w:color w:val="000000" w:themeColor="text1"/>
          <w:szCs w:val="28"/>
        </w:rPr>
      </w:pPr>
      <w:r>
        <w:rPr>
          <w:i/>
          <w:color w:val="000000" w:themeColor="text1"/>
          <w:szCs w:val="28"/>
        </w:rPr>
        <w:lastRenderedPageBreak/>
        <w:tab/>
      </w:r>
      <w:r w:rsidRPr="00CD65D7">
        <w:rPr>
          <w:b/>
          <w:color w:val="000000" w:themeColor="text1"/>
          <w:szCs w:val="28"/>
        </w:rPr>
        <w:t>6. Phòng Kinh tế và Hạ tầng</w:t>
      </w:r>
    </w:p>
    <w:tbl>
      <w:tblPr>
        <w:tblStyle w:val="TableGrid"/>
        <w:tblW w:w="14547" w:type="dxa"/>
        <w:jc w:val="center"/>
        <w:tblLook w:val="04A0" w:firstRow="1" w:lastRow="0" w:firstColumn="1" w:lastColumn="0" w:noHBand="0" w:noVBand="1"/>
      </w:tblPr>
      <w:tblGrid>
        <w:gridCol w:w="705"/>
        <w:gridCol w:w="3259"/>
        <w:gridCol w:w="1605"/>
        <w:gridCol w:w="2864"/>
        <w:gridCol w:w="1610"/>
        <w:gridCol w:w="2661"/>
        <w:gridCol w:w="1843"/>
      </w:tblGrid>
      <w:tr w:rsidR="00CD65D7" w:rsidRPr="00F04B1E" w:rsidTr="006F513F">
        <w:trPr>
          <w:tblHeader/>
          <w:jc w:val="center"/>
        </w:trPr>
        <w:tc>
          <w:tcPr>
            <w:tcW w:w="705" w:type="dxa"/>
            <w:vMerge w:val="restart"/>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STT</w:t>
            </w:r>
          </w:p>
        </w:tc>
        <w:tc>
          <w:tcPr>
            <w:tcW w:w="3259" w:type="dxa"/>
            <w:vMerge w:val="restart"/>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NỘI DUNG CAM KẾT</w:t>
            </w:r>
            <w:r w:rsidRPr="00CD65D7">
              <w:rPr>
                <w:b/>
                <w:noProof/>
                <w:color w:val="000000" w:themeColor="text1"/>
                <w:spacing w:val="-8"/>
                <w:sz w:val="26"/>
                <w:szCs w:val="26"/>
              </w:rPr>
              <w:br/>
              <w:t>HÀNH ĐỘNG</w:t>
            </w:r>
          </w:p>
        </w:tc>
        <w:tc>
          <w:tcPr>
            <w:tcW w:w="8740" w:type="dxa"/>
            <w:gridSpan w:val="4"/>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KẾT QUẢ THỰC HIỆN</w:t>
            </w:r>
          </w:p>
        </w:tc>
        <w:tc>
          <w:tcPr>
            <w:tcW w:w="1843" w:type="dxa"/>
            <w:vMerge w:val="restart"/>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ĐỀ XUẤT GIẢI QUYẾT KHÓ KHĂN, VƯỚNG MẮC (NẾU CÓ)</w:t>
            </w:r>
          </w:p>
        </w:tc>
      </w:tr>
      <w:tr w:rsidR="00CD65D7" w:rsidRPr="00F04B1E" w:rsidTr="006F513F">
        <w:trPr>
          <w:tblHeader/>
          <w:jc w:val="center"/>
        </w:trPr>
        <w:tc>
          <w:tcPr>
            <w:tcW w:w="705" w:type="dxa"/>
            <w:vMerge/>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p>
        </w:tc>
        <w:tc>
          <w:tcPr>
            <w:tcW w:w="3259" w:type="dxa"/>
            <w:vMerge/>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p>
        </w:tc>
        <w:tc>
          <w:tcPr>
            <w:tcW w:w="4469" w:type="dxa"/>
            <w:gridSpan w:val="2"/>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Ước đến quý I năm 2023</w:t>
            </w:r>
          </w:p>
        </w:tc>
        <w:tc>
          <w:tcPr>
            <w:tcW w:w="4271" w:type="dxa"/>
            <w:gridSpan w:val="2"/>
            <w:shd w:val="clear" w:color="auto" w:fill="CCFFFF"/>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Ước đến quý II năm 2023</w:t>
            </w:r>
          </w:p>
        </w:tc>
        <w:tc>
          <w:tcPr>
            <w:tcW w:w="1843" w:type="dxa"/>
            <w:vMerge/>
            <w:shd w:val="clear" w:color="auto" w:fill="CCFFFF"/>
          </w:tcPr>
          <w:p w:rsidR="00CD65D7" w:rsidRPr="00CD65D7" w:rsidRDefault="00CD65D7" w:rsidP="006F513F">
            <w:pPr>
              <w:spacing w:after="0" w:line="240" w:lineRule="auto"/>
              <w:jc w:val="center"/>
              <w:rPr>
                <w:b/>
                <w:noProof/>
                <w:color w:val="000000" w:themeColor="text1"/>
                <w:sz w:val="26"/>
                <w:szCs w:val="26"/>
              </w:rPr>
            </w:pPr>
          </w:p>
        </w:tc>
      </w:tr>
      <w:tr w:rsidR="00CD65D7" w:rsidRPr="00F04B1E" w:rsidTr="006F513F">
        <w:trPr>
          <w:tblHeader/>
          <w:jc w:val="center"/>
        </w:trPr>
        <w:tc>
          <w:tcPr>
            <w:tcW w:w="705" w:type="dxa"/>
            <w:vMerge/>
            <w:shd w:val="clear" w:color="auto" w:fill="CCFFFF"/>
            <w:vAlign w:val="center"/>
          </w:tcPr>
          <w:p w:rsidR="00CD65D7" w:rsidRPr="00CD65D7" w:rsidRDefault="00CD65D7" w:rsidP="006F513F">
            <w:pPr>
              <w:spacing w:after="0" w:line="240" w:lineRule="auto"/>
              <w:jc w:val="center"/>
              <w:rPr>
                <w:noProof/>
                <w:color w:val="000000" w:themeColor="text1"/>
                <w:spacing w:val="-8"/>
                <w:sz w:val="26"/>
                <w:szCs w:val="26"/>
              </w:rPr>
            </w:pPr>
          </w:p>
        </w:tc>
        <w:tc>
          <w:tcPr>
            <w:tcW w:w="3259" w:type="dxa"/>
            <w:vMerge/>
            <w:shd w:val="clear" w:color="auto" w:fill="CCFFFF"/>
            <w:vAlign w:val="center"/>
          </w:tcPr>
          <w:p w:rsidR="00CD65D7" w:rsidRPr="00CD65D7" w:rsidRDefault="00CD65D7" w:rsidP="006F513F">
            <w:pPr>
              <w:spacing w:after="0" w:line="240" w:lineRule="auto"/>
              <w:jc w:val="center"/>
              <w:rPr>
                <w:noProof/>
                <w:color w:val="000000" w:themeColor="text1"/>
                <w:spacing w:val="-8"/>
                <w:sz w:val="26"/>
                <w:szCs w:val="26"/>
              </w:rPr>
            </w:pPr>
          </w:p>
        </w:tc>
        <w:tc>
          <w:tcPr>
            <w:tcW w:w="1605" w:type="dxa"/>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Hoàn thành/</w:t>
            </w:r>
            <w:r w:rsidRPr="00CD65D7">
              <w:rPr>
                <w:b/>
                <w:noProof/>
                <w:color w:val="000000" w:themeColor="text1"/>
                <w:spacing w:val="-8"/>
                <w:sz w:val="26"/>
                <w:szCs w:val="26"/>
              </w:rPr>
              <w:br/>
              <w:t>chưa hoàn thành</w:t>
            </w:r>
          </w:p>
        </w:tc>
        <w:tc>
          <w:tcPr>
            <w:tcW w:w="2864" w:type="dxa"/>
            <w:shd w:val="clear" w:color="auto" w:fill="CCFFFF"/>
            <w:vAlign w:val="center"/>
          </w:tcPr>
          <w:p w:rsidR="00CD65D7" w:rsidRPr="00CD65D7" w:rsidRDefault="00CD65D7" w:rsidP="006F513F">
            <w:pPr>
              <w:spacing w:after="0" w:line="240" w:lineRule="auto"/>
              <w:jc w:val="center"/>
              <w:rPr>
                <w:noProof/>
                <w:color w:val="000000" w:themeColor="text1"/>
                <w:spacing w:val="-8"/>
                <w:sz w:val="26"/>
                <w:szCs w:val="26"/>
              </w:rPr>
            </w:pPr>
            <w:r w:rsidRPr="00CD65D7">
              <w:rPr>
                <w:b/>
                <w:noProof/>
                <w:color w:val="000000" w:themeColor="text1"/>
                <w:spacing w:val="-8"/>
                <w:sz w:val="26"/>
                <w:szCs w:val="26"/>
              </w:rPr>
              <w:t>Kết quả thực hiện cụ thể</w:t>
            </w:r>
          </w:p>
        </w:tc>
        <w:tc>
          <w:tcPr>
            <w:tcW w:w="1610" w:type="dxa"/>
            <w:shd w:val="clear" w:color="auto" w:fill="CCFFFF"/>
            <w:vAlign w:val="center"/>
          </w:tcPr>
          <w:p w:rsidR="00CD65D7" w:rsidRPr="00CD65D7" w:rsidRDefault="00CD65D7" w:rsidP="006F513F">
            <w:pPr>
              <w:spacing w:after="0" w:line="240" w:lineRule="auto"/>
              <w:jc w:val="center"/>
              <w:rPr>
                <w:b/>
                <w:noProof/>
                <w:color w:val="000000" w:themeColor="text1"/>
                <w:spacing w:val="-8"/>
                <w:sz w:val="26"/>
                <w:szCs w:val="26"/>
              </w:rPr>
            </w:pPr>
            <w:r w:rsidRPr="00CD65D7">
              <w:rPr>
                <w:b/>
                <w:noProof/>
                <w:color w:val="000000" w:themeColor="text1"/>
                <w:spacing w:val="-8"/>
                <w:sz w:val="26"/>
                <w:szCs w:val="26"/>
              </w:rPr>
              <w:t>Hoàn thành/</w:t>
            </w:r>
            <w:r w:rsidRPr="00CD65D7">
              <w:rPr>
                <w:b/>
                <w:noProof/>
                <w:color w:val="000000" w:themeColor="text1"/>
                <w:spacing w:val="-8"/>
                <w:sz w:val="26"/>
                <w:szCs w:val="26"/>
              </w:rPr>
              <w:br/>
              <w:t>chưa hoàn thành</w:t>
            </w:r>
          </w:p>
        </w:tc>
        <w:tc>
          <w:tcPr>
            <w:tcW w:w="2661" w:type="dxa"/>
            <w:shd w:val="clear" w:color="auto" w:fill="CCFFFF"/>
            <w:vAlign w:val="center"/>
          </w:tcPr>
          <w:p w:rsidR="00CD65D7" w:rsidRPr="00CD65D7" w:rsidRDefault="00CD65D7" w:rsidP="006F513F">
            <w:pPr>
              <w:spacing w:after="0" w:line="240" w:lineRule="auto"/>
              <w:jc w:val="center"/>
              <w:rPr>
                <w:noProof/>
                <w:color w:val="000000" w:themeColor="text1"/>
                <w:spacing w:val="-8"/>
                <w:sz w:val="26"/>
                <w:szCs w:val="26"/>
              </w:rPr>
            </w:pPr>
            <w:r w:rsidRPr="00CD65D7">
              <w:rPr>
                <w:b/>
                <w:noProof/>
                <w:color w:val="000000" w:themeColor="text1"/>
                <w:spacing w:val="-8"/>
                <w:sz w:val="26"/>
                <w:szCs w:val="26"/>
              </w:rPr>
              <w:t>Kết quả thực hiện cụ thể</w:t>
            </w:r>
          </w:p>
        </w:tc>
        <w:tc>
          <w:tcPr>
            <w:tcW w:w="1843" w:type="dxa"/>
            <w:vMerge/>
            <w:shd w:val="clear" w:color="auto" w:fill="CCFFFF"/>
          </w:tcPr>
          <w:p w:rsidR="00CD65D7" w:rsidRPr="00CD65D7" w:rsidRDefault="00CD65D7" w:rsidP="006F513F">
            <w:pPr>
              <w:spacing w:after="0" w:line="240" w:lineRule="auto"/>
              <w:jc w:val="center"/>
              <w:rPr>
                <w:b/>
                <w:noProof/>
                <w:color w:val="000000" w:themeColor="text1"/>
                <w:sz w:val="26"/>
                <w:szCs w:val="26"/>
              </w:rPr>
            </w:pPr>
          </w:p>
        </w:tc>
      </w:tr>
      <w:tr w:rsidR="00CD65D7" w:rsidRPr="00D12CB4" w:rsidTr="006F513F">
        <w:trPr>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t>1</w:t>
            </w:r>
          </w:p>
        </w:tc>
        <w:tc>
          <w:tcPr>
            <w:tcW w:w="3259" w:type="dxa"/>
            <w:vAlign w:val="center"/>
          </w:tcPr>
          <w:p w:rsidR="00CD65D7" w:rsidRPr="00CD65D7" w:rsidRDefault="00CD65D7" w:rsidP="006F513F">
            <w:pPr>
              <w:spacing w:after="0" w:line="240" w:lineRule="auto"/>
              <w:jc w:val="both"/>
              <w:rPr>
                <w:color w:val="000000" w:themeColor="text1"/>
                <w:sz w:val="26"/>
                <w:szCs w:val="26"/>
              </w:rPr>
            </w:pPr>
            <w:r w:rsidRPr="00CD65D7">
              <w:rPr>
                <w:bCs/>
                <w:color w:val="000000" w:themeColor="text1"/>
                <w:sz w:val="26"/>
                <w:szCs w:val="26"/>
                <w:u w:color="000000"/>
              </w:rPr>
              <w:t>Tham mưu hoàn thành tốt nhiệm vụ phân công phụ trách để đạt tiêu chí Huyện nông thôn mới năm 2023</w:t>
            </w:r>
            <w:r w:rsidRPr="00CD65D7">
              <w:rPr>
                <w:color w:val="000000" w:themeColor="text1"/>
                <w:sz w:val="26"/>
                <w:szCs w:val="26"/>
              </w:rPr>
              <w:t>, thị trấn đạt văn minh đô thị.</w:t>
            </w:r>
          </w:p>
        </w:tc>
        <w:tc>
          <w:tcPr>
            <w:tcW w:w="1605" w:type="dxa"/>
            <w:vAlign w:val="center"/>
          </w:tcPr>
          <w:p w:rsidR="00CD65D7" w:rsidRPr="00D12CB4" w:rsidRDefault="00CD65D7" w:rsidP="006F513F">
            <w:pPr>
              <w:spacing w:after="0" w:line="240" w:lineRule="auto"/>
              <w:jc w:val="center"/>
              <w:rPr>
                <w:noProof/>
                <w:color w:val="000000" w:themeColor="text1"/>
                <w:sz w:val="26"/>
                <w:szCs w:val="26"/>
              </w:rPr>
            </w:pPr>
            <w:r w:rsidRPr="00D12CB4">
              <w:rPr>
                <w:noProof/>
                <w:color w:val="000000" w:themeColor="text1"/>
                <w:sz w:val="26"/>
                <w:szCs w:val="26"/>
              </w:rPr>
              <w:t>Chưa hoàn thành</w:t>
            </w:r>
          </w:p>
        </w:tc>
        <w:tc>
          <w:tcPr>
            <w:tcW w:w="2864" w:type="dxa"/>
            <w:vAlign w:val="center"/>
          </w:tcPr>
          <w:p w:rsidR="00CD65D7" w:rsidRPr="00D12CB4" w:rsidRDefault="00CD65D7" w:rsidP="006F513F">
            <w:pPr>
              <w:spacing w:after="0" w:line="240" w:lineRule="auto"/>
              <w:jc w:val="center"/>
              <w:rPr>
                <w:noProof/>
                <w:color w:val="000000" w:themeColor="text1"/>
                <w:sz w:val="26"/>
                <w:szCs w:val="26"/>
              </w:rPr>
            </w:pPr>
            <w:r w:rsidRPr="00D12CB4">
              <w:rPr>
                <w:noProof/>
                <w:color w:val="000000" w:themeColor="text1"/>
                <w:sz w:val="26"/>
                <w:szCs w:val="26"/>
              </w:rPr>
              <w:t>Đang thực hiện</w:t>
            </w:r>
          </w:p>
        </w:tc>
        <w:tc>
          <w:tcPr>
            <w:tcW w:w="1610" w:type="dxa"/>
            <w:vAlign w:val="center"/>
          </w:tcPr>
          <w:p w:rsidR="00CD65D7" w:rsidRPr="00D12CB4" w:rsidRDefault="00CD65D7" w:rsidP="006F513F">
            <w:pPr>
              <w:spacing w:after="0" w:line="240" w:lineRule="auto"/>
              <w:jc w:val="center"/>
              <w:rPr>
                <w:noProof/>
                <w:color w:val="000000" w:themeColor="text1"/>
                <w:sz w:val="26"/>
                <w:szCs w:val="26"/>
              </w:rPr>
            </w:pPr>
            <w:r w:rsidRPr="00D12CB4">
              <w:rPr>
                <w:noProof/>
                <w:color w:val="000000" w:themeColor="text1"/>
                <w:sz w:val="26"/>
                <w:szCs w:val="26"/>
              </w:rPr>
              <w:t>Hoàn thành</w:t>
            </w:r>
          </w:p>
        </w:tc>
        <w:tc>
          <w:tcPr>
            <w:tcW w:w="2661" w:type="dxa"/>
            <w:vAlign w:val="center"/>
          </w:tcPr>
          <w:p w:rsidR="00CD65D7" w:rsidRPr="00D12CB4" w:rsidRDefault="00CD65D7" w:rsidP="006F513F">
            <w:pPr>
              <w:spacing w:after="0" w:line="240" w:lineRule="auto"/>
              <w:jc w:val="center"/>
              <w:rPr>
                <w:noProof/>
                <w:color w:val="000000" w:themeColor="text1"/>
                <w:sz w:val="26"/>
                <w:szCs w:val="26"/>
              </w:rPr>
            </w:pPr>
            <w:r w:rsidRPr="00D12CB4">
              <w:rPr>
                <w:noProof/>
                <w:color w:val="000000" w:themeColor="text1"/>
                <w:sz w:val="26"/>
                <w:szCs w:val="26"/>
              </w:rPr>
              <w:t>Dự kiến đạt</w:t>
            </w:r>
          </w:p>
        </w:tc>
        <w:tc>
          <w:tcPr>
            <w:tcW w:w="1843" w:type="dxa"/>
            <w:vAlign w:val="center"/>
          </w:tcPr>
          <w:p w:rsidR="00CD65D7" w:rsidRPr="00D12CB4" w:rsidRDefault="00CD65D7" w:rsidP="006F513F">
            <w:pPr>
              <w:spacing w:after="0" w:line="240" w:lineRule="auto"/>
              <w:jc w:val="both"/>
              <w:rPr>
                <w:color w:val="000000" w:themeColor="text1"/>
                <w:sz w:val="26"/>
                <w:szCs w:val="26"/>
              </w:rPr>
            </w:pPr>
          </w:p>
        </w:tc>
      </w:tr>
      <w:tr w:rsidR="00CD65D7" w:rsidRPr="00D12CB4" w:rsidTr="006711AD">
        <w:trPr>
          <w:trHeight w:val="1736"/>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t>2</w:t>
            </w:r>
          </w:p>
        </w:tc>
        <w:tc>
          <w:tcPr>
            <w:tcW w:w="3259" w:type="dxa"/>
            <w:vAlign w:val="center"/>
          </w:tcPr>
          <w:p w:rsidR="00CD65D7" w:rsidRPr="00CD65D7" w:rsidRDefault="00CD65D7" w:rsidP="006F513F">
            <w:pPr>
              <w:pBdr>
                <w:top w:val="dotted" w:sz="4" w:space="0" w:color="FFFFFF"/>
                <w:left w:val="dotted" w:sz="4" w:space="1" w:color="FFFFFF"/>
                <w:bottom w:val="dotted" w:sz="4" w:space="11" w:color="FFFFFF"/>
                <w:right w:val="dotted" w:sz="4" w:space="0" w:color="FFFFFF"/>
              </w:pBdr>
              <w:shd w:val="clear" w:color="auto" w:fill="FFFFFF"/>
              <w:spacing w:after="0" w:line="240" w:lineRule="auto"/>
              <w:jc w:val="both"/>
              <w:rPr>
                <w:color w:val="000000" w:themeColor="text1"/>
                <w:sz w:val="26"/>
                <w:szCs w:val="26"/>
              </w:rPr>
            </w:pPr>
            <w:r w:rsidRPr="00CD65D7">
              <w:rPr>
                <w:color w:val="000000" w:themeColor="text1"/>
                <w:sz w:val="26"/>
                <w:szCs w:val="26"/>
              </w:rPr>
              <w:t>Tiếp tục tập trung phát triển đô thị theo chỉ tiêu Nghị quyết Ban Chấp hành Đảng bộ huyện (năm 2023 đạt 18%, đến cuối nhiệm kỳ đạt</w:t>
            </w:r>
            <w:r w:rsidRPr="00CD65D7">
              <w:rPr>
                <w:color w:val="000000" w:themeColor="text1"/>
                <w:spacing w:val="-16"/>
                <w:sz w:val="26"/>
                <w:szCs w:val="26"/>
              </w:rPr>
              <w:t xml:space="preserve"> </w:t>
            </w:r>
            <w:r w:rsidRPr="00CD65D7">
              <w:rPr>
                <w:color w:val="000000" w:themeColor="text1"/>
                <w:sz w:val="26"/>
                <w:szCs w:val="26"/>
              </w:rPr>
              <w:t>25%).</w:t>
            </w:r>
          </w:p>
        </w:tc>
        <w:tc>
          <w:tcPr>
            <w:tcW w:w="1605"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864" w:type="dxa"/>
            <w:vAlign w:val="center"/>
          </w:tcPr>
          <w:p w:rsidR="00CD65D7" w:rsidRPr="00D12CB4" w:rsidRDefault="00CD65D7" w:rsidP="006F513F">
            <w:pPr>
              <w:pBdr>
                <w:top w:val="dotted" w:sz="4" w:space="0" w:color="FFFFFF"/>
                <w:left w:val="dotted" w:sz="4" w:space="1" w:color="FFFFFF"/>
                <w:bottom w:val="dotted" w:sz="4" w:space="11" w:color="FFFFFF"/>
                <w:right w:val="dotted" w:sz="4" w:space="0" w:color="FFFFFF"/>
              </w:pBdr>
              <w:shd w:val="clear" w:color="auto" w:fill="FFFFFF"/>
              <w:spacing w:after="0" w:line="240" w:lineRule="auto"/>
              <w:jc w:val="center"/>
              <w:rPr>
                <w:color w:val="000000" w:themeColor="text1"/>
                <w:sz w:val="26"/>
                <w:szCs w:val="26"/>
              </w:rPr>
            </w:pPr>
            <w:r w:rsidRPr="00D12CB4">
              <w:rPr>
                <w:color w:val="000000" w:themeColor="text1"/>
                <w:sz w:val="26"/>
                <w:szCs w:val="26"/>
              </w:rPr>
              <w:t>Đang thực hiện</w:t>
            </w:r>
          </w:p>
        </w:tc>
        <w:tc>
          <w:tcPr>
            <w:tcW w:w="1610"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661" w:type="dxa"/>
            <w:vAlign w:val="center"/>
          </w:tcPr>
          <w:p w:rsidR="00CD65D7" w:rsidRPr="00D12CB4" w:rsidRDefault="00CD65D7" w:rsidP="006F513F">
            <w:pPr>
              <w:spacing w:after="0" w:line="240" w:lineRule="auto"/>
              <w:jc w:val="center"/>
              <w:rPr>
                <w:noProof/>
                <w:color w:val="000000" w:themeColor="text1"/>
                <w:sz w:val="26"/>
                <w:szCs w:val="26"/>
              </w:rPr>
            </w:pPr>
            <w:r w:rsidRPr="00D12CB4">
              <w:rPr>
                <w:noProof/>
                <w:color w:val="000000" w:themeColor="text1"/>
                <w:sz w:val="26"/>
                <w:szCs w:val="26"/>
              </w:rPr>
              <w:t>Đang thực hiện</w:t>
            </w:r>
          </w:p>
        </w:tc>
        <w:tc>
          <w:tcPr>
            <w:tcW w:w="1843" w:type="dxa"/>
            <w:vAlign w:val="center"/>
          </w:tcPr>
          <w:p w:rsidR="00CD65D7" w:rsidRPr="00D12CB4" w:rsidRDefault="00CD65D7" w:rsidP="006F513F">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color w:val="000000" w:themeColor="text1"/>
                <w:spacing w:val="-6"/>
                <w:sz w:val="26"/>
                <w:szCs w:val="26"/>
              </w:rPr>
            </w:pPr>
          </w:p>
        </w:tc>
      </w:tr>
      <w:tr w:rsidR="00CD65D7" w:rsidRPr="00D12CB4" w:rsidTr="006F513F">
        <w:trPr>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t>3</w:t>
            </w:r>
          </w:p>
        </w:tc>
        <w:tc>
          <w:tcPr>
            <w:tcW w:w="3259" w:type="dxa"/>
            <w:vAlign w:val="center"/>
          </w:tcPr>
          <w:p w:rsidR="00CD65D7" w:rsidRPr="00CD65D7" w:rsidRDefault="00CD65D7" w:rsidP="006F513F">
            <w:pPr>
              <w:spacing w:after="0" w:line="240" w:lineRule="auto"/>
              <w:jc w:val="both"/>
              <w:rPr>
                <w:bCs/>
                <w:color w:val="000000" w:themeColor="text1"/>
                <w:spacing w:val="-2"/>
                <w:sz w:val="26"/>
                <w:szCs w:val="26"/>
                <w:u w:color="000000"/>
              </w:rPr>
            </w:pPr>
            <w:r w:rsidRPr="00CD65D7">
              <w:rPr>
                <w:color w:val="000000" w:themeColor="text1"/>
                <w:sz w:val="26"/>
                <w:szCs w:val="26"/>
              </w:rPr>
              <w:t>Hoàn chỉnh Quy hoạch chung Trung tâm xã Phong Hoà theo tiêu chí đô thị loại V và Hoàn chỉnh Chương trình phát triển đô thị Tân</w:t>
            </w:r>
            <w:r w:rsidRPr="00CD65D7">
              <w:rPr>
                <w:color w:val="000000" w:themeColor="text1"/>
                <w:spacing w:val="-7"/>
                <w:sz w:val="26"/>
                <w:szCs w:val="26"/>
              </w:rPr>
              <w:t xml:space="preserve"> </w:t>
            </w:r>
            <w:r w:rsidRPr="00CD65D7">
              <w:rPr>
                <w:color w:val="000000" w:themeColor="text1"/>
                <w:sz w:val="26"/>
                <w:szCs w:val="26"/>
              </w:rPr>
              <w:t>Dương.</w:t>
            </w:r>
          </w:p>
        </w:tc>
        <w:tc>
          <w:tcPr>
            <w:tcW w:w="1605"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864" w:type="dxa"/>
            <w:vAlign w:val="center"/>
          </w:tcPr>
          <w:p w:rsidR="00CD65D7" w:rsidRPr="00D12CB4" w:rsidRDefault="00CD65D7" w:rsidP="006F513F">
            <w:pPr>
              <w:spacing w:after="0" w:line="240" w:lineRule="auto"/>
              <w:jc w:val="both"/>
              <w:rPr>
                <w:color w:val="000000" w:themeColor="text1"/>
                <w:sz w:val="26"/>
                <w:szCs w:val="26"/>
                <w:lang w:val="eu-ES"/>
              </w:rPr>
            </w:pPr>
            <w:r w:rsidRPr="00D12CB4">
              <w:rPr>
                <w:color w:val="000000" w:themeColor="text1"/>
                <w:sz w:val="26"/>
                <w:szCs w:val="26"/>
                <w:lang w:val="eu-ES"/>
              </w:rPr>
              <w:t>- Quy hoạch chung Trung tâm xã Phong Hòa theo tiêu chí đô thị loại V: đã hoàn thành hồ sơ mời thầu, chuẩn bị đăng lên cổng đấu thầu quốc gia để lựa chọn nhà thầu tư vấn lập quy hoạch.</w:t>
            </w:r>
          </w:p>
          <w:p w:rsidR="00CD65D7" w:rsidRPr="00D12CB4" w:rsidRDefault="006711AD" w:rsidP="006F513F">
            <w:pPr>
              <w:spacing w:after="0" w:line="240" w:lineRule="auto"/>
              <w:jc w:val="both"/>
              <w:rPr>
                <w:noProof/>
                <w:color w:val="000000" w:themeColor="text1"/>
                <w:sz w:val="26"/>
                <w:szCs w:val="26"/>
              </w:rPr>
            </w:pPr>
            <w:r>
              <w:rPr>
                <w:color w:val="000000" w:themeColor="text1"/>
                <w:sz w:val="26"/>
                <w:szCs w:val="26"/>
                <w:lang w:val="eu-ES"/>
              </w:rPr>
              <w:t>-</w:t>
            </w:r>
            <w:r w:rsidR="00CD65D7" w:rsidRPr="00D12CB4">
              <w:rPr>
                <w:color w:val="000000" w:themeColor="text1"/>
                <w:sz w:val="26"/>
                <w:szCs w:val="26"/>
                <w:lang w:val="eu-ES"/>
              </w:rPr>
              <w:t xml:space="preserve"> Chương trình phát triển đô thị Tân Dương: Đã hoàn chỉnh hồ sơ Chương trình theo góp ý của Sở Xây dựng</w:t>
            </w:r>
          </w:p>
        </w:tc>
        <w:tc>
          <w:tcPr>
            <w:tcW w:w="1610"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661" w:type="dxa"/>
            <w:vAlign w:val="center"/>
          </w:tcPr>
          <w:p w:rsidR="00CD65D7" w:rsidRPr="00D12CB4" w:rsidRDefault="00CD65D7" w:rsidP="006711AD">
            <w:pPr>
              <w:spacing w:after="0" w:line="240" w:lineRule="auto"/>
              <w:jc w:val="both"/>
              <w:rPr>
                <w:noProof/>
                <w:color w:val="000000" w:themeColor="text1"/>
                <w:sz w:val="26"/>
                <w:szCs w:val="26"/>
              </w:rPr>
            </w:pPr>
            <w:r w:rsidRPr="00D12CB4">
              <w:rPr>
                <w:noProof/>
                <w:color w:val="000000" w:themeColor="text1"/>
                <w:sz w:val="26"/>
                <w:szCs w:val="26"/>
              </w:rPr>
              <w:t>Dự kiến đấu thầu</w:t>
            </w: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p>
          <w:p w:rsidR="00CD65D7" w:rsidRPr="00D12CB4" w:rsidRDefault="00CD65D7" w:rsidP="006711AD">
            <w:pPr>
              <w:spacing w:after="0" w:line="240" w:lineRule="auto"/>
              <w:jc w:val="both"/>
              <w:rPr>
                <w:noProof/>
                <w:color w:val="000000" w:themeColor="text1"/>
                <w:sz w:val="26"/>
                <w:szCs w:val="26"/>
              </w:rPr>
            </w:pPr>
            <w:r w:rsidRPr="00D12CB4">
              <w:rPr>
                <w:noProof/>
                <w:color w:val="000000" w:themeColor="text1"/>
                <w:sz w:val="26"/>
                <w:szCs w:val="26"/>
              </w:rPr>
              <w:t>Chờ ý kiến của UBND Tỉnh để thực hiện các bước tiếp theo</w:t>
            </w:r>
          </w:p>
        </w:tc>
        <w:tc>
          <w:tcPr>
            <w:tcW w:w="1843" w:type="dxa"/>
            <w:vAlign w:val="center"/>
          </w:tcPr>
          <w:p w:rsidR="00CD65D7" w:rsidRPr="00D12CB4" w:rsidRDefault="00CD65D7" w:rsidP="006F513F">
            <w:pPr>
              <w:spacing w:after="0" w:line="240" w:lineRule="auto"/>
              <w:jc w:val="center"/>
              <w:rPr>
                <w:noProof/>
                <w:color w:val="000000" w:themeColor="text1"/>
                <w:sz w:val="26"/>
                <w:szCs w:val="26"/>
              </w:rPr>
            </w:pPr>
          </w:p>
        </w:tc>
      </w:tr>
      <w:tr w:rsidR="00CD65D7" w:rsidRPr="00D12CB4" w:rsidTr="005C6BAB">
        <w:trPr>
          <w:trHeight w:val="1016"/>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lastRenderedPageBreak/>
              <w:t>4</w:t>
            </w:r>
          </w:p>
        </w:tc>
        <w:tc>
          <w:tcPr>
            <w:tcW w:w="3259" w:type="dxa"/>
            <w:vAlign w:val="center"/>
          </w:tcPr>
          <w:p w:rsidR="00CD65D7" w:rsidRPr="00CD65D7" w:rsidRDefault="00CD65D7" w:rsidP="006F513F">
            <w:pPr>
              <w:pBdr>
                <w:top w:val="dotted" w:sz="4" w:space="0" w:color="FFFFFF"/>
                <w:left w:val="dotted" w:sz="4" w:space="1" w:color="FFFFFF"/>
                <w:bottom w:val="dotted" w:sz="4" w:space="11" w:color="FFFFFF"/>
                <w:right w:val="dotted" w:sz="4" w:space="0" w:color="FFFFFF"/>
              </w:pBdr>
              <w:shd w:val="clear" w:color="auto" w:fill="FFFFFF"/>
              <w:spacing w:after="0" w:line="240" w:lineRule="auto"/>
              <w:jc w:val="both"/>
              <w:rPr>
                <w:color w:val="000000" w:themeColor="text1"/>
                <w:sz w:val="26"/>
                <w:szCs w:val="26"/>
              </w:rPr>
            </w:pPr>
            <w:r w:rsidRPr="00CD65D7">
              <w:rPr>
                <w:color w:val="000000" w:themeColor="text1"/>
                <w:sz w:val="26"/>
                <w:szCs w:val="26"/>
              </w:rPr>
              <w:t xml:space="preserve">Huy động xã hội hóa </w:t>
            </w:r>
            <w:r w:rsidRPr="00CD65D7">
              <w:rPr>
                <w:color w:val="000000" w:themeColor="text1"/>
                <w:spacing w:val="2"/>
                <w:sz w:val="26"/>
                <w:szCs w:val="26"/>
              </w:rPr>
              <w:t xml:space="preserve">xây dựng </w:t>
            </w:r>
            <w:r w:rsidRPr="00CD65D7">
              <w:rPr>
                <w:color w:val="000000" w:themeColor="text1"/>
                <w:spacing w:val="3"/>
                <w:sz w:val="26"/>
                <w:szCs w:val="26"/>
              </w:rPr>
              <w:t xml:space="preserve">cầu, </w:t>
            </w:r>
            <w:r w:rsidRPr="00CD65D7">
              <w:rPr>
                <w:color w:val="000000" w:themeColor="text1"/>
                <w:sz w:val="26"/>
                <w:szCs w:val="26"/>
              </w:rPr>
              <w:t xml:space="preserve">đường </w:t>
            </w:r>
            <w:r w:rsidRPr="00CD65D7">
              <w:rPr>
                <w:color w:val="000000" w:themeColor="text1"/>
                <w:spacing w:val="2"/>
                <w:sz w:val="26"/>
                <w:szCs w:val="26"/>
              </w:rPr>
              <w:t xml:space="preserve">giao thông nông thôn </w:t>
            </w:r>
            <w:r w:rsidRPr="00CD65D7">
              <w:rPr>
                <w:color w:val="000000" w:themeColor="text1"/>
                <w:sz w:val="26"/>
                <w:szCs w:val="26"/>
              </w:rPr>
              <w:t xml:space="preserve">đạt </w:t>
            </w:r>
            <w:r w:rsidRPr="00CD65D7">
              <w:rPr>
                <w:color w:val="000000" w:themeColor="text1"/>
                <w:spacing w:val="2"/>
                <w:sz w:val="26"/>
                <w:szCs w:val="26"/>
              </w:rPr>
              <w:t>chuẩn nông thôn</w:t>
            </w:r>
            <w:r w:rsidRPr="00CD65D7">
              <w:rPr>
                <w:color w:val="000000" w:themeColor="text1"/>
                <w:spacing w:val="17"/>
                <w:sz w:val="26"/>
                <w:szCs w:val="26"/>
              </w:rPr>
              <w:t xml:space="preserve"> </w:t>
            </w:r>
            <w:r w:rsidRPr="00CD65D7">
              <w:rPr>
                <w:color w:val="000000" w:themeColor="text1"/>
                <w:spacing w:val="2"/>
                <w:sz w:val="26"/>
                <w:szCs w:val="26"/>
              </w:rPr>
              <w:t>mới</w:t>
            </w:r>
            <w:r w:rsidRPr="00CD65D7">
              <w:rPr>
                <w:color w:val="000000" w:themeColor="text1"/>
                <w:sz w:val="26"/>
                <w:szCs w:val="26"/>
              </w:rPr>
              <w:t>.</w:t>
            </w:r>
          </w:p>
        </w:tc>
        <w:tc>
          <w:tcPr>
            <w:tcW w:w="1605"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864" w:type="dxa"/>
            <w:vAlign w:val="center"/>
          </w:tcPr>
          <w:p w:rsidR="00CD65D7" w:rsidRPr="00D12CB4" w:rsidRDefault="00CD65D7" w:rsidP="006F513F">
            <w:pPr>
              <w:spacing w:after="0" w:line="240" w:lineRule="auto"/>
              <w:jc w:val="center"/>
              <w:rPr>
                <w:noProof/>
                <w:color w:val="000000" w:themeColor="text1"/>
                <w:sz w:val="26"/>
                <w:szCs w:val="26"/>
              </w:rPr>
            </w:pPr>
            <w:r w:rsidRPr="00D12CB4">
              <w:rPr>
                <w:noProof/>
                <w:color w:val="000000" w:themeColor="text1"/>
                <w:sz w:val="26"/>
                <w:szCs w:val="26"/>
              </w:rPr>
              <w:t>Đã thực hiện được 8 cầu</w:t>
            </w:r>
          </w:p>
        </w:tc>
        <w:tc>
          <w:tcPr>
            <w:tcW w:w="1610" w:type="dxa"/>
            <w:vAlign w:val="center"/>
          </w:tcPr>
          <w:p w:rsidR="00CD65D7" w:rsidRPr="00D12CB4" w:rsidRDefault="00BE7F08" w:rsidP="006F513F">
            <w:pPr>
              <w:spacing w:after="0" w:line="240" w:lineRule="auto"/>
              <w:jc w:val="center"/>
              <w:rPr>
                <w:noProof/>
                <w:color w:val="000000" w:themeColor="text1"/>
                <w:sz w:val="26"/>
                <w:szCs w:val="26"/>
              </w:rPr>
            </w:pPr>
            <w:r w:rsidRPr="00D12CB4">
              <w:rPr>
                <w:noProof/>
                <w:color w:val="000000" w:themeColor="text1"/>
                <w:sz w:val="26"/>
                <w:szCs w:val="26"/>
              </w:rPr>
              <w:t>Chưa hoàn thành</w:t>
            </w:r>
          </w:p>
        </w:tc>
        <w:tc>
          <w:tcPr>
            <w:tcW w:w="2661" w:type="dxa"/>
            <w:vAlign w:val="center"/>
          </w:tcPr>
          <w:p w:rsidR="00CD65D7" w:rsidRPr="00D12CB4" w:rsidRDefault="00CD65D7" w:rsidP="006711AD">
            <w:pPr>
              <w:spacing w:after="0" w:line="240" w:lineRule="auto"/>
              <w:jc w:val="both"/>
              <w:rPr>
                <w:noProof/>
                <w:color w:val="000000" w:themeColor="text1"/>
                <w:sz w:val="26"/>
                <w:szCs w:val="26"/>
              </w:rPr>
            </w:pPr>
            <w:r w:rsidRPr="00D12CB4">
              <w:rPr>
                <w:noProof/>
                <w:color w:val="000000" w:themeColor="text1"/>
                <w:sz w:val="26"/>
                <w:szCs w:val="26"/>
              </w:rPr>
              <w:t>Dự kiến đạt 10 cầu</w:t>
            </w:r>
          </w:p>
        </w:tc>
        <w:tc>
          <w:tcPr>
            <w:tcW w:w="1843" w:type="dxa"/>
            <w:vAlign w:val="center"/>
          </w:tcPr>
          <w:p w:rsidR="00CD65D7" w:rsidRPr="00D12CB4" w:rsidRDefault="00CD65D7" w:rsidP="006F513F">
            <w:pPr>
              <w:spacing w:after="0" w:line="240" w:lineRule="auto"/>
              <w:jc w:val="both"/>
              <w:rPr>
                <w:color w:val="000000" w:themeColor="text1"/>
                <w:sz w:val="26"/>
                <w:szCs w:val="26"/>
              </w:rPr>
            </w:pPr>
          </w:p>
        </w:tc>
      </w:tr>
      <w:tr w:rsidR="00CD65D7" w:rsidRPr="00D12CB4" w:rsidTr="006F513F">
        <w:trPr>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t>5</w:t>
            </w:r>
          </w:p>
        </w:tc>
        <w:tc>
          <w:tcPr>
            <w:tcW w:w="3259" w:type="dxa"/>
            <w:vAlign w:val="center"/>
          </w:tcPr>
          <w:p w:rsidR="00CD65D7" w:rsidRPr="00CD65D7" w:rsidRDefault="00CD65D7" w:rsidP="006F513F">
            <w:pPr>
              <w:pBdr>
                <w:top w:val="dotted" w:sz="4" w:space="0" w:color="FFFFFF"/>
                <w:left w:val="dotted" w:sz="4" w:space="1" w:color="FFFFFF"/>
                <w:bottom w:val="dotted" w:sz="4" w:space="11" w:color="FFFFFF"/>
                <w:right w:val="dotted" w:sz="4" w:space="0" w:color="FFFFFF"/>
              </w:pBdr>
              <w:shd w:val="clear" w:color="auto" w:fill="FFFFFF"/>
              <w:spacing w:after="0" w:line="240" w:lineRule="auto"/>
              <w:jc w:val="both"/>
              <w:rPr>
                <w:bCs/>
                <w:color w:val="000000" w:themeColor="text1"/>
                <w:sz w:val="26"/>
                <w:szCs w:val="26"/>
                <w:u w:color="000000"/>
              </w:rPr>
            </w:pPr>
            <w:r w:rsidRPr="00CD65D7">
              <w:rPr>
                <w:bCs/>
                <w:color w:val="000000" w:themeColor="text1"/>
                <w:sz w:val="26"/>
                <w:szCs w:val="26"/>
                <w:u w:color="000000"/>
              </w:rPr>
              <w:t>Nâng cao công tác thẩm định, tham mưu và theo dõi chặt chẽ công tác quy hoạch, thực hiện các tiêu chí đô thị trên địa bàn Huyện</w:t>
            </w:r>
          </w:p>
        </w:tc>
        <w:tc>
          <w:tcPr>
            <w:tcW w:w="1605"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864" w:type="dxa"/>
            <w:vAlign w:val="center"/>
          </w:tcPr>
          <w:p w:rsidR="00CD65D7" w:rsidRPr="00D12CB4" w:rsidRDefault="00CD65D7" w:rsidP="006F513F">
            <w:pPr>
              <w:pBdr>
                <w:top w:val="dotted" w:sz="4" w:space="0" w:color="FFFFFF"/>
                <w:left w:val="dotted" w:sz="4" w:space="1" w:color="FFFFFF"/>
                <w:bottom w:val="dotted" w:sz="4" w:space="11" w:color="FFFFFF"/>
                <w:right w:val="dotted" w:sz="4" w:space="0" w:color="FFFFFF"/>
              </w:pBdr>
              <w:shd w:val="clear" w:color="auto" w:fill="FFFFFF"/>
              <w:spacing w:after="0" w:line="240" w:lineRule="auto"/>
              <w:jc w:val="both"/>
              <w:rPr>
                <w:color w:val="000000" w:themeColor="text1"/>
                <w:sz w:val="26"/>
                <w:szCs w:val="26"/>
              </w:rPr>
            </w:pPr>
            <w:r w:rsidRPr="00D12CB4">
              <w:rPr>
                <w:color w:val="000000" w:themeColor="text1"/>
                <w:sz w:val="26"/>
                <w:szCs w:val="26"/>
              </w:rPr>
              <w:t>Phối hợp với các Chủ đầu tư thực hiện việc giao nhận hồ sơ trình thẩm định đúng quy định (kèm theo biên nhận), điều chỉnh, bổ sung hồ sơ kịp thời và phân công cán bộ thẩm định hoàn thành đúng thời gian quy định.</w:t>
            </w:r>
          </w:p>
        </w:tc>
        <w:tc>
          <w:tcPr>
            <w:tcW w:w="1610" w:type="dxa"/>
            <w:vAlign w:val="center"/>
          </w:tcPr>
          <w:p w:rsidR="00CD65D7" w:rsidRPr="00D12CB4" w:rsidRDefault="00CD65D7" w:rsidP="006F513F">
            <w:pPr>
              <w:spacing w:after="0" w:line="240" w:lineRule="auto"/>
              <w:jc w:val="both"/>
              <w:rPr>
                <w:noProof/>
                <w:color w:val="000000" w:themeColor="text1"/>
                <w:sz w:val="26"/>
                <w:szCs w:val="26"/>
              </w:rPr>
            </w:pPr>
            <w:r w:rsidRPr="00D12CB4">
              <w:rPr>
                <w:noProof/>
                <w:color w:val="000000" w:themeColor="text1"/>
                <w:sz w:val="26"/>
                <w:szCs w:val="26"/>
              </w:rPr>
              <w:t>Chưa hoàn thành</w:t>
            </w:r>
          </w:p>
        </w:tc>
        <w:tc>
          <w:tcPr>
            <w:tcW w:w="2661" w:type="dxa"/>
            <w:vAlign w:val="center"/>
          </w:tcPr>
          <w:p w:rsidR="00CD65D7" w:rsidRPr="00D12CB4" w:rsidRDefault="00CD65D7" w:rsidP="006F513F">
            <w:pPr>
              <w:spacing w:after="0" w:line="240" w:lineRule="auto"/>
              <w:jc w:val="both"/>
              <w:rPr>
                <w:noProof/>
                <w:color w:val="000000" w:themeColor="text1"/>
                <w:sz w:val="26"/>
                <w:szCs w:val="26"/>
              </w:rPr>
            </w:pPr>
            <w:r w:rsidRPr="00D12CB4">
              <w:rPr>
                <w:color w:val="000000" w:themeColor="text1"/>
                <w:sz w:val="26"/>
                <w:szCs w:val="26"/>
              </w:rPr>
              <w:t>Tiếp tục thực hiện việc giao nhận hồ sơ trình thẩm định đúng quy định (kèm theo biên nhận), điều chỉnh, bổ sung hồ sơ kịp thời và phân công cán bộ thẩm định hoàn thành đúng thời gian quy định.</w:t>
            </w:r>
          </w:p>
        </w:tc>
        <w:tc>
          <w:tcPr>
            <w:tcW w:w="1843" w:type="dxa"/>
            <w:vAlign w:val="center"/>
          </w:tcPr>
          <w:p w:rsidR="00CD65D7" w:rsidRPr="00D12CB4" w:rsidRDefault="00CD65D7" w:rsidP="006F513F">
            <w:pPr>
              <w:spacing w:after="0" w:line="240" w:lineRule="auto"/>
              <w:jc w:val="center"/>
              <w:rPr>
                <w:noProof/>
                <w:color w:val="000000" w:themeColor="text1"/>
                <w:sz w:val="26"/>
                <w:szCs w:val="26"/>
              </w:rPr>
            </w:pPr>
          </w:p>
        </w:tc>
      </w:tr>
      <w:tr w:rsidR="00CD65D7" w:rsidRPr="00D12CB4" w:rsidTr="006F513F">
        <w:trPr>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t>6</w:t>
            </w:r>
          </w:p>
        </w:tc>
        <w:tc>
          <w:tcPr>
            <w:tcW w:w="3259" w:type="dxa"/>
            <w:vAlign w:val="center"/>
          </w:tcPr>
          <w:p w:rsidR="00CD65D7" w:rsidRPr="00CD65D7" w:rsidRDefault="00CD65D7" w:rsidP="006F513F">
            <w:pPr>
              <w:tabs>
                <w:tab w:val="left" w:pos="993"/>
              </w:tabs>
              <w:spacing w:after="0" w:line="240" w:lineRule="auto"/>
              <w:jc w:val="both"/>
              <w:rPr>
                <w:bCs/>
                <w:color w:val="000000" w:themeColor="text1"/>
                <w:spacing w:val="-2"/>
                <w:sz w:val="26"/>
                <w:szCs w:val="26"/>
                <w:u w:color="000000"/>
              </w:rPr>
            </w:pPr>
            <w:r w:rsidRPr="00CD65D7">
              <w:rPr>
                <w:bCs/>
                <w:color w:val="000000" w:themeColor="text1"/>
                <w:sz w:val="26"/>
                <w:szCs w:val="26"/>
                <w:u w:color="000000"/>
              </w:rPr>
              <w:t xml:space="preserve">Có thêm ít nhất </w:t>
            </w:r>
            <w:r w:rsidRPr="00CD65D7">
              <w:rPr>
                <w:b/>
                <w:color w:val="000000" w:themeColor="text1"/>
                <w:sz w:val="26"/>
                <w:szCs w:val="26"/>
                <w:u w:color="000000"/>
              </w:rPr>
              <w:t>01</w:t>
            </w:r>
            <w:r w:rsidRPr="00CD65D7">
              <w:rPr>
                <w:bCs/>
                <w:color w:val="000000" w:themeColor="text1"/>
                <w:sz w:val="26"/>
                <w:szCs w:val="26"/>
                <w:u w:color="000000"/>
              </w:rPr>
              <w:t xml:space="preserve"> mô hình, giải pháp cải cách, đổi mới trong lãnh đạo, điều hành, phục vụ nhân dân.</w:t>
            </w:r>
          </w:p>
        </w:tc>
        <w:tc>
          <w:tcPr>
            <w:tcW w:w="1605"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Chưa hoàn thành</w:t>
            </w:r>
          </w:p>
        </w:tc>
        <w:tc>
          <w:tcPr>
            <w:tcW w:w="2864" w:type="dxa"/>
            <w:vAlign w:val="center"/>
          </w:tcPr>
          <w:p w:rsidR="00CD65D7" w:rsidRPr="00D12CB4" w:rsidRDefault="00CD65D7" w:rsidP="006F513F">
            <w:pPr>
              <w:spacing w:after="0" w:line="240" w:lineRule="auto"/>
              <w:jc w:val="both"/>
              <w:rPr>
                <w:noProof/>
                <w:color w:val="000000" w:themeColor="text1"/>
                <w:sz w:val="26"/>
                <w:szCs w:val="26"/>
              </w:rPr>
            </w:pPr>
            <w:r w:rsidRPr="00D12CB4">
              <w:rPr>
                <w:noProof/>
                <w:color w:val="000000" w:themeColor="text1"/>
                <w:sz w:val="26"/>
                <w:szCs w:val="26"/>
              </w:rPr>
              <w:t>Đang triển khai mô hình camera thông minh</w:t>
            </w:r>
          </w:p>
        </w:tc>
        <w:tc>
          <w:tcPr>
            <w:tcW w:w="1610" w:type="dxa"/>
            <w:vAlign w:val="center"/>
          </w:tcPr>
          <w:p w:rsidR="00CD65D7" w:rsidRPr="00D12CB4" w:rsidRDefault="00CD65D7" w:rsidP="006F513F">
            <w:pPr>
              <w:spacing w:after="0" w:line="240" w:lineRule="auto"/>
              <w:jc w:val="both"/>
              <w:rPr>
                <w:noProof/>
                <w:color w:val="000000" w:themeColor="text1"/>
                <w:sz w:val="26"/>
                <w:szCs w:val="26"/>
              </w:rPr>
            </w:pPr>
            <w:r w:rsidRPr="00D12CB4">
              <w:rPr>
                <w:noProof/>
                <w:color w:val="000000" w:themeColor="text1"/>
                <w:sz w:val="26"/>
                <w:szCs w:val="26"/>
              </w:rPr>
              <w:t>Hoàn thành</w:t>
            </w:r>
          </w:p>
        </w:tc>
        <w:tc>
          <w:tcPr>
            <w:tcW w:w="2661" w:type="dxa"/>
            <w:vAlign w:val="center"/>
          </w:tcPr>
          <w:p w:rsidR="00CD65D7" w:rsidRPr="00D12CB4" w:rsidRDefault="00CD65D7" w:rsidP="006F513F">
            <w:pPr>
              <w:spacing w:after="0" w:line="240" w:lineRule="auto"/>
              <w:jc w:val="both"/>
              <w:rPr>
                <w:noProof/>
                <w:color w:val="000000" w:themeColor="text1"/>
                <w:sz w:val="26"/>
                <w:szCs w:val="26"/>
              </w:rPr>
            </w:pPr>
            <w:r w:rsidRPr="00D12CB4">
              <w:rPr>
                <w:noProof/>
                <w:color w:val="000000" w:themeColor="text1"/>
                <w:sz w:val="26"/>
                <w:szCs w:val="26"/>
              </w:rPr>
              <w:t>Lắp đặt hệ thống camera thông minh</w:t>
            </w:r>
          </w:p>
        </w:tc>
        <w:tc>
          <w:tcPr>
            <w:tcW w:w="1843" w:type="dxa"/>
            <w:vAlign w:val="center"/>
          </w:tcPr>
          <w:p w:rsidR="00CD65D7" w:rsidRPr="00D12CB4" w:rsidRDefault="00CD65D7" w:rsidP="006F513F">
            <w:pPr>
              <w:spacing w:after="0" w:line="240" w:lineRule="auto"/>
              <w:jc w:val="center"/>
              <w:rPr>
                <w:noProof/>
                <w:color w:val="000000" w:themeColor="text1"/>
                <w:sz w:val="26"/>
                <w:szCs w:val="26"/>
              </w:rPr>
            </w:pPr>
          </w:p>
        </w:tc>
      </w:tr>
      <w:tr w:rsidR="00CD65D7" w:rsidRPr="00D12CB4" w:rsidTr="006F513F">
        <w:trPr>
          <w:trHeight w:val="1639"/>
          <w:jc w:val="center"/>
        </w:trPr>
        <w:tc>
          <w:tcPr>
            <w:tcW w:w="705" w:type="dxa"/>
            <w:vAlign w:val="center"/>
          </w:tcPr>
          <w:p w:rsidR="00CD65D7" w:rsidRPr="00CD65D7" w:rsidRDefault="00CD65D7" w:rsidP="006F513F">
            <w:pPr>
              <w:spacing w:after="0" w:line="240" w:lineRule="auto"/>
              <w:jc w:val="center"/>
              <w:rPr>
                <w:noProof/>
                <w:color w:val="000000" w:themeColor="text1"/>
                <w:sz w:val="26"/>
                <w:szCs w:val="26"/>
              </w:rPr>
            </w:pPr>
            <w:r w:rsidRPr="00CD65D7">
              <w:rPr>
                <w:noProof/>
                <w:color w:val="000000" w:themeColor="text1"/>
                <w:sz w:val="26"/>
                <w:szCs w:val="26"/>
              </w:rPr>
              <w:t>7</w:t>
            </w:r>
          </w:p>
        </w:tc>
        <w:tc>
          <w:tcPr>
            <w:tcW w:w="3259" w:type="dxa"/>
            <w:vAlign w:val="center"/>
          </w:tcPr>
          <w:p w:rsidR="00CD65D7" w:rsidRPr="00CD65D7" w:rsidRDefault="00CD65D7" w:rsidP="006F513F">
            <w:pPr>
              <w:pBdr>
                <w:top w:val="dotted" w:sz="4" w:space="0" w:color="FFFFFF"/>
                <w:left w:val="dotted" w:sz="4" w:space="1" w:color="FFFFFF"/>
                <w:bottom w:val="dotted" w:sz="4" w:space="11" w:color="FFFFFF"/>
                <w:right w:val="dotted" w:sz="4" w:space="0" w:color="FFFFFF"/>
              </w:pBdr>
              <w:shd w:val="clear" w:color="auto" w:fill="FFFFFF"/>
              <w:spacing w:after="0" w:line="240" w:lineRule="auto"/>
              <w:jc w:val="both"/>
              <w:rPr>
                <w:bCs/>
                <w:color w:val="000000" w:themeColor="text1"/>
                <w:sz w:val="26"/>
                <w:szCs w:val="26"/>
                <w:u w:color="000000"/>
              </w:rPr>
            </w:pPr>
            <w:r w:rsidRPr="00CD65D7">
              <w:rPr>
                <w:bCs/>
                <w:color w:val="000000" w:themeColor="text1"/>
                <w:sz w:val="26"/>
                <w:szCs w:val="26"/>
                <w:u w:color="000000"/>
              </w:rPr>
              <w:t xml:space="preserve">Hoàn thành đúng hạn </w:t>
            </w:r>
            <w:r w:rsidRPr="00CD65D7">
              <w:rPr>
                <w:b/>
                <w:color w:val="000000" w:themeColor="text1"/>
                <w:sz w:val="26"/>
                <w:szCs w:val="26"/>
                <w:u w:color="000000"/>
              </w:rPr>
              <w:t>100%</w:t>
            </w:r>
            <w:r w:rsidRPr="00CD65D7">
              <w:rPr>
                <w:bCs/>
                <w:color w:val="000000" w:themeColor="text1"/>
                <w:sz w:val="26"/>
                <w:szCs w:val="26"/>
                <w:u w:color="000000"/>
              </w:rPr>
              <w:t xml:space="preserve"> các nhiệm vụ do Ủy ban nhân dân Huyện, Chủ tịch Ủy ban nhân dân Huyện giao trên phần mềm giao việc.</w:t>
            </w:r>
          </w:p>
        </w:tc>
        <w:tc>
          <w:tcPr>
            <w:tcW w:w="1605" w:type="dxa"/>
            <w:vAlign w:val="center"/>
          </w:tcPr>
          <w:p w:rsidR="00CD65D7" w:rsidRPr="00D12CB4" w:rsidRDefault="00CD65D7" w:rsidP="006F513F">
            <w:pPr>
              <w:spacing w:after="0" w:line="240" w:lineRule="auto"/>
              <w:jc w:val="center"/>
              <w:rPr>
                <w:color w:val="000000" w:themeColor="text1"/>
                <w:sz w:val="26"/>
                <w:szCs w:val="26"/>
              </w:rPr>
            </w:pPr>
            <w:r w:rsidRPr="00D12CB4">
              <w:rPr>
                <w:noProof/>
                <w:color w:val="000000" w:themeColor="text1"/>
                <w:sz w:val="26"/>
                <w:szCs w:val="26"/>
              </w:rPr>
              <w:t>Hoàn thành</w:t>
            </w:r>
          </w:p>
        </w:tc>
        <w:tc>
          <w:tcPr>
            <w:tcW w:w="2864" w:type="dxa"/>
            <w:vAlign w:val="center"/>
          </w:tcPr>
          <w:p w:rsidR="00CD65D7" w:rsidRPr="00D12CB4" w:rsidRDefault="00CD65D7" w:rsidP="006F513F">
            <w:pPr>
              <w:spacing w:after="0" w:line="240" w:lineRule="auto"/>
              <w:jc w:val="both"/>
              <w:rPr>
                <w:noProof/>
                <w:color w:val="000000" w:themeColor="text1"/>
                <w:sz w:val="26"/>
                <w:szCs w:val="26"/>
              </w:rPr>
            </w:pPr>
            <w:r w:rsidRPr="00D12CB4">
              <w:rPr>
                <w:bCs/>
                <w:color w:val="000000" w:themeColor="text1"/>
                <w:sz w:val="26"/>
                <w:szCs w:val="26"/>
                <w:u w:color="000000"/>
              </w:rPr>
              <w:t xml:space="preserve">Hoàn thành đúng hạn </w:t>
            </w:r>
            <w:r w:rsidRPr="00D12CB4">
              <w:rPr>
                <w:b/>
                <w:color w:val="000000" w:themeColor="text1"/>
                <w:sz w:val="26"/>
                <w:szCs w:val="26"/>
                <w:u w:color="000000"/>
              </w:rPr>
              <w:t>100%</w:t>
            </w:r>
            <w:r w:rsidRPr="00D12CB4">
              <w:rPr>
                <w:bCs/>
                <w:color w:val="000000" w:themeColor="text1"/>
                <w:sz w:val="26"/>
                <w:szCs w:val="26"/>
                <w:u w:color="000000"/>
              </w:rPr>
              <w:t xml:space="preserve"> các nhiệm vụ giao trên phần mềm giao việc</w:t>
            </w:r>
          </w:p>
        </w:tc>
        <w:tc>
          <w:tcPr>
            <w:tcW w:w="1610" w:type="dxa"/>
            <w:vAlign w:val="center"/>
          </w:tcPr>
          <w:p w:rsidR="00CD65D7" w:rsidRPr="00D12CB4" w:rsidRDefault="00CD65D7" w:rsidP="006F513F">
            <w:pPr>
              <w:spacing w:after="0" w:line="240" w:lineRule="auto"/>
              <w:jc w:val="both"/>
              <w:rPr>
                <w:color w:val="000000" w:themeColor="text1"/>
                <w:sz w:val="26"/>
                <w:szCs w:val="26"/>
              </w:rPr>
            </w:pPr>
            <w:r w:rsidRPr="00D12CB4">
              <w:rPr>
                <w:noProof/>
                <w:color w:val="000000" w:themeColor="text1"/>
                <w:sz w:val="26"/>
                <w:szCs w:val="26"/>
              </w:rPr>
              <w:t>Hoàn thành</w:t>
            </w:r>
          </w:p>
        </w:tc>
        <w:tc>
          <w:tcPr>
            <w:tcW w:w="2661" w:type="dxa"/>
            <w:vAlign w:val="center"/>
          </w:tcPr>
          <w:p w:rsidR="00CD65D7" w:rsidRPr="00D12CB4" w:rsidRDefault="00CD65D7" w:rsidP="006F513F">
            <w:pPr>
              <w:spacing w:after="0" w:line="240" w:lineRule="auto"/>
              <w:jc w:val="both"/>
              <w:rPr>
                <w:noProof/>
                <w:color w:val="000000" w:themeColor="text1"/>
                <w:sz w:val="26"/>
                <w:szCs w:val="26"/>
              </w:rPr>
            </w:pPr>
            <w:r w:rsidRPr="00D12CB4">
              <w:rPr>
                <w:bCs/>
                <w:color w:val="000000" w:themeColor="text1"/>
                <w:sz w:val="26"/>
                <w:szCs w:val="26"/>
                <w:u w:color="000000"/>
              </w:rPr>
              <w:t xml:space="preserve">Hoàn thành đúng hạn </w:t>
            </w:r>
            <w:r w:rsidRPr="00D12CB4">
              <w:rPr>
                <w:b/>
                <w:color w:val="000000" w:themeColor="text1"/>
                <w:sz w:val="26"/>
                <w:szCs w:val="26"/>
                <w:u w:color="000000"/>
              </w:rPr>
              <w:t>100%</w:t>
            </w:r>
            <w:r w:rsidRPr="00D12CB4">
              <w:rPr>
                <w:bCs/>
                <w:color w:val="000000" w:themeColor="text1"/>
                <w:sz w:val="26"/>
                <w:szCs w:val="26"/>
                <w:u w:color="000000"/>
              </w:rPr>
              <w:t xml:space="preserve"> các nhiệm vụ giao trên phần mềm giao việc.</w:t>
            </w:r>
          </w:p>
        </w:tc>
        <w:tc>
          <w:tcPr>
            <w:tcW w:w="1843" w:type="dxa"/>
            <w:vAlign w:val="center"/>
          </w:tcPr>
          <w:p w:rsidR="00CD65D7" w:rsidRPr="00D12CB4" w:rsidRDefault="00CD65D7" w:rsidP="006F513F">
            <w:pPr>
              <w:spacing w:after="0" w:line="240" w:lineRule="auto"/>
              <w:jc w:val="both"/>
              <w:rPr>
                <w:b/>
                <w:color w:val="000000" w:themeColor="text1"/>
                <w:sz w:val="26"/>
                <w:szCs w:val="26"/>
              </w:rPr>
            </w:pPr>
          </w:p>
        </w:tc>
      </w:tr>
    </w:tbl>
    <w:p w:rsidR="00600EBC" w:rsidRDefault="00600EBC" w:rsidP="00607B1A">
      <w:pPr>
        <w:spacing w:after="0" w:line="240" w:lineRule="auto"/>
        <w:rPr>
          <w:i/>
          <w:sz w:val="26"/>
          <w:szCs w:val="26"/>
        </w:rPr>
      </w:pPr>
    </w:p>
    <w:p w:rsidR="00600EBC" w:rsidRDefault="00600EBC" w:rsidP="00607B1A">
      <w:pPr>
        <w:spacing w:after="0" w:line="240" w:lineRule="auto"/>
        <w:rPr>
          <w:i/>
          <w:sz w:val="26"/>
          <w:szCs w:val="26"/>
        </w:rPr>
      </w:pPr>
    </w:p>
    <w:p w:rsidR="006711AD" w:rsidRPr="00607B1A" w:rsidRDefault="00607B1A" w:rsidP="00607B1A">
      <w:pPr>
        <w:spacing w:after="0" w:line="240" w:lineRule="auto"/>
        <w:rPr>
          <w:b/>
          <w:sz w:val="26"/>
          <w:szCs w:val="26"/>
        </w:rPr>
      </w:pPr>
      <w:r>
        <w:rPr>
          <w:i/>
          <w:sz w:val="26"/>
          <w:szCs w:val="26"/>
        </w:rPr>
        <w:lastRenderedPageBreak/>
        <w:tab/>
      </w:r>
      <w:r w:rsidRPr="00607B1A">
        <w:rPr>
          <w:b/>
          <w:sz w:val="26"/>
          <w:szCs w:val="26"/>
        </w:rPr>
        <w:t>7. Phòng Tư pháp</w:t>
      </w:r>
    </w:p>
    <w:tbl>
      <w:tblPr>
        <w:tblStyle w:val="TableGrid"/>
        <w:tblW w:w="14596" w:type="dxa"/>
        <w:jc w:val="center"/>
        <w:tblLook w:val="04A0" w:firstRow="1" w:lastRow="0" w:firstColumn="1" w:lastColumn="0" w:noHBand="0" w:noVBand="1"/>
      </w:tblPr>
      <w:tblGrid>
        <w:gridCol w:w="708"/>
        <w:gridCol w:w="3823"/>
        <w:gridCol w:w="1559"/>
        <w:gridCol w:w="2836"/>
        <w:gridCol w:w="1559"/>
        <w:gridCol w:w="2126"/>
        <w:gridCol w:w="1985"/>
      </w:tblGrid>
      <w:tr w:rsidR="00607B1A" w:rsidTr="00E37D5B">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STT</w:t>
            </w:r>
          </w:p>
        </w:tc>
        <w:tc>
          <w:tcPr>
            <w:tcW w:w="382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NỘI DUNG CAM KẾT</w:t>
            </w:r>
            <w:r w:rsidRPr="00F12AE9">
              <w:rPr>
                <w:b/>
                <w:noProof/>
                <w:spacing w:val="-8"/>
                <w:sz w:val="26"/>
                <w:szCs w:val="26"/>
              </w:rPr>
              <w:br/>
              <w:t>HÀNH ĐỘNG</w:t>
            </w:r>
          </w:p>
        </w:tc>
        <w:tc>
          <w:tcPr>
            <w:tcW w:w="8080"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KẾT QUẢ THỰC HIỆN</w:t>
            </w:r>
          </w:p>
        </w:tc>
        <w:tc>
          <w:tcPr>
            <w:tcW w:w="1985" w:type="dxa"/>
            <w:vMerge w:val="restart"/>
            <w:tcBorders>
              <w:top w:val="single" w:sz="4" w:space="0" w:color="auto"/>
              <w:left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ĐỀ XUẤT GIẢI QUYẾT KHÓ KHĂN, VƯỚNG MẮC (NẾU CÓ)</w:t>
            </w:r>
          </w:p>
        </w:tc>
      </w:tr>
      <w:tr w:rsidR="00607B1A" w:rsidTr="00E37D5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rPr>
                <w:rFonts w:eastAsia="Times New Roman"/>
                <w:b/>
                <w:noProof/>
                <w:spacing w:val="-8"/>
                <w:sz w:val="26"/>
                <w:szCs w:val="26"/>
                <w:lang w:val="vi-VN" w:eastAsia="ar-SA"/>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rPr>
                <w:rFonts w:eastAsia="Times New Roman"/>
                <w:b/>
                <w:noProof/>
                <w:spacing w:val="-8"/>
                <w:sz w:val="26"/>
                <w:szCs w:val="26"/>
                <w:lang w:val="vi-VN" w:eastAsia="ar-SA"/>
              </w:rPr>
            </w:pPr>
          </w:p>
        </w:tc>
        <w:tc>
          <w:tcPr>
            <w:tcW w:w="4395"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Ước đến quý I năm 2023</w:t>
            </w:r>
          </w:p>
        </w:tc>
        <w:tc>
          <w:tcPr>
            <w:tcW w:w="3685"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Ước đến quý II năm 2023</w:t>
            </w:r>
          </w:p>
        </w:tc>
        <w:tc>
          <w:tcPr>
            <w:tcW w:w="1985" w:type="dxa"/>
            <w:vMerge/>
            <w:tcBorders>
              <w:left w:val="single" w:sz="4" w:space="0" w:color="auto"/>
              <w:right w:val="single" w:sz="4" w:space="0" w:color="auto"/>
            </w:tcBorders>
            <w:shd w:val="clear" w:color="auto" w:fill="CCFFFF"/>
          </w:tcPr>
          <w:p w:rsidR="00607B1A" w:rsidRPr="00F12AE9" w:rsidRDefault="00607B1A" w:rsidP="00F12AE9">
            <w:pPr>
              <w:spacing w:after="0" w:line="240" w:lineRule="auto"/>
              <w:jc w:val="center"/>
              <w:rPr>
                <w:b/>
                <w:noProof/>
                <w:sz w:val="26"/>
                <w:szCs w:val="26"/>
              </w:rPr>
            </w:pPr>
          </w:p>
        </w:tc>
      </w:tr>
      <w:tr w:rsidR="00607B1A" w:rsidTr="00E37D5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rPr>
                <w:rFonts w:eastAsia="Times New Roman"/>
                <w:b/>
                <w:noProof/>
                <w:spacing w:val="-8"/>
                <w:sz w:val="26"/>
                <w:szCs w:val="26"/>
                <w:lang w:val="vi-VN" w:eastAsia="ar-SA"/>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rPr>
                <w:rFonts w:eastAsia="Times New Roman"/>
                <w:b/>
                <w:noProof/>
                <w:spacing w:val="-8"/>
                <w:sz w:val="26"/>
                <w:szCs w:val="26"/>
                <w:lang w:val="vi-VN" w:eastAsia="ar-SA"/>
              </w:rPr>
            </w:pPr>
          </w:p>
        </w:tc>
        <w:tc>
          <w:tcPr>
            <w:tcW w:w="155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Hoàn thành/</w:t>
            </w:r>
            <w:r w:rsidRPr="00F12AE9">
              <w:rPr>
                <w:b/>
                <w:noProof/>
                <w:spacing w:val="-8"/>
                <w:sz w:val="26"/>
                <w:szCs w:val="26"/>
              </w:rPr>
              <w:br/>
              <w:t>chưa hoàn thành</w:t>
            </w:r>
          </w:p>
        </w:tc>
        <w:tc>
          <w:tcPr>
            <w:tcW w:w="283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noProof/>
                <w:spacing w:val="-8"/>
                <w:sz w:val="26"/>
                <w:szCs w:val="26"/>
              </w:rPr>
            </w:pPr>
            <w:r w:rsidRPr="00F12AE9">
              <w:rPr>
                <w:b/>
                <w:noProof/>
                <w:spacing w:val="-8"/>
                <w:sz w:val="26"/>
                <w:szCs w:val="26"/>
              </w:rPr>
              <w:t>Kết quả thực hiện cụ thể</w:t>
            </w:r>
          </w:p>
        </w:tc>
        <w:tc>
          <w:tcPr>
            <w:tcW w:w="155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b/>
                <w:noProof/>
                <w:spacing w:val="-8"/>
                <w:sz w:val="26"/>
                <w:szCs w:val="26"/>
              </w:rPr>
            </w:pPr>
            <w:r w:rsidRPr="00F12AE9">
              <w:rPr>
                <w:b/>
                <w:noProof/>
                <w:spacing w:val="-8"/>
                <w:sz w:val="26"/>
                <w:szCs w:val="26"/>
              </w:rPr>
              <w:t>Hoàn thành/</w:t>
            </w:r>
            <w:r w:rsidRPr="00F12AE9">
              <w:rPr>
                <w:b/>
                <w:noProof/>
                <w:spacing w:val="-8"/>
                <w:sz w:val="26"/>
                <w:szCs w:val="26"/>
              </w:rPr>
              <w:br/>
              <w:t>chưa hoàn thành</w:t>
            </w:r>
          </w:p>
        </w:tc>
        <w:tc>
          <w:tcPr>
            <w:tcW w:w="212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07B1A" w:rsidRPr="00F12AE9" w:rsidRDefault="00607B1A" w:rsidP="00F12AE9">
            <w:pPr>
              <w:spacing w:after="0" w:line="240" w:lineRule="auto"/>
              <w:jc w:val="center"/>
              <w:rPr>
                <w:noProof/>
                <w:spacing w:val="-8"/>
                <w:sz w:val="26"/>
                <w:szCs w:val="26"/>
              </w:rPr>
            </w:pPr>
            <w:r w:rsidRPr="00F12AE9">
              <w:rPr>
                <w:b/>
                <w:noProof/>
                <w:spacing w:val="-8"/>
                <w:sz w:val="26"/>
                <w:szCs w:val="26"/>
              </w:rPr>
              <w:t>Kết quả thực hiện cụ thể</w:t>
            </w:r>
          </w:p>
        </w:tc>
        <w:tc>
          <w:tcPr>
            <w:tcW w:w="1985" w:type="dxa"/>
            <w:vMerge/>
            <w:tcBorders>
              <w:left w:val="single" w:sz="4" w:space="0" w:color="auto"/>
              <w:bottom w:val="single" w:sz="4" w:space="0" w:color="auto"/>
              <w:right w:val="single" w:sz="4" w:space="0" w:color="auto"/>
            </w:tcBorders>
            <w:shd w:val="clear" w:color="auto" w:fill="CCFFFF"/>
          </w:tcPr>
          <w:p w:rsidR="00607B1A" w:rsidRPr="00F12AE9" w:rsidRDefault="00607B1A" w:rsidP="00F12AE9">
            <w:pPr>
              <w:spacing w:after="0" w:line="240" w:lineRule="auto"/>
              <w:jc w:val="center"/>
              <w:rPr>
                <w:b/>
                <w:noProof/>
                <w:sz w:val="26"/>
                <w:szCs w:val="26"/>
              </w:rPr>
            </w:pPr>
          </w:p>
        </w:tc>
      </w:tr>
      <w:tr w:rsidR="00607B1A" w:rsidTr="00E37D5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1</w:t>
            </w:r>
          </w:p>
        </w:tc>
        <w:tc>
          <w:tcPr>
            <w:tcW w:w="3823"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tabs>
                <w:tab w:val="left" w:pos="993"/>
              </w:tabs>
              <w:spacing w:after="0" w:line="240" w:lineRule="auto"/>
              <w:jc w:val="both"/>
              <w:rPr>
                <w:bCs/>
                <w:spacing w:val="-2"/>
                <w:sz w:val="26"/>
                <w:szCs w:val="26"/>
              </w:rPr>
            </w:pPr>
            <w:r w:rsidRPr="00F12AE9">
              <w:rPr>
                <w:bCs/>
                <w:sz w:val="26"/>
                <w:szCs w:val="26"/>
              </w:rPr>
              <w:t>Tham mưu hoàn thành tốt nhiệm vụ phân công phụ trách để đạt tiêu chí Huyện nông thôn mới năm 2023</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Hoàn thành</w:t>
            </w:r>
          </w:p>
        </w:tc>
        <w:tc>
          <w:tcPr>
            <w:tcW w:w="283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both"/>
              <w:rPr>
                <w:noProof/>
                <w:sz w:val="22"/>
              </w:rPr>
            </w:pPr>
            <w:r w:rsidRPr="00F12AE9">
              <w:rPr>
                <w:sz w:val="22"/>
              </w:rPr>
              <w:t>Tham mưu UBND huyện ban hành Kế hoạch số</w:t>
            </w:r>
            <w:r w:rsidR="00E37D5B">
              <w:rPr>
                <w:sz w:val="22"/>
              </w:rPr>
              <w:t xml:space="preserve"> 75/KH-UBND </w:t>
            </w:r>
            <w:r w:rsidRPr="00F12AE9">
              <w:rPr>
                <w:sz w:val="22"/>
              </w:rPr>
              <w:t xml:space="preserve">ngày 10/3/2023 về </w:t>
            </w:r>
            <w:r w:rsidRPr="00F12AE9">
              <w:rPr>
                <w:bCs/>
                <w:color w:val="000000"/>
                <w:sz w:val="22"/>
              </w:rPr>
              <w:t>thực hiện tiêu chí huyện đạt chuẩn tiếp cận pháp luậ</w:t>
            </w:r>
            <w:r w:rsidR="00F12AE9" w:rsidRPr="00F12AE9">
              <w:rPr>
                <w:bCs/>
                <w:color w:val="000000"/>
                <w:sz w:val="22"/>
              </w:rPr>
              <w:t xml:space="preserve">t </w:t>
            </w:r>
            <w:r w:rsidRPr="00F12AE9">
              <w:rPr>
                <w:bCs/>
                <w:color w:val="000000"/>
                <w:sz w:val="22"/>
              </w:rPr>
              <w:t>thuộc</w:t>
            </w:r>
            <w:r w:rsidRPr="00F12AE9">
              <w:rPr>
                <w:bCs/>
                <w:color w:val="000000"/>
                <w:sz w:val="22"/>
              </w:rPr>
              <w:br/>
              <w:t>Bộ tiêu chí quốc gia về huyện nông thôn mới giai đoạn 2021 – 2025.</w:t>
            </w:r>
          </w:p>
        </w:tc>
        <w:tc>
          <w:tcPr>
            <w:tcW w:w="1559"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both"/>
              <w:rPr>
                <w:noProof/>
                <w:sz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both"/>
              <w:rPr>
                <w:sz w:val="26"/>
                <w:szCs w:val="26"/>
              </w:rPr>
            </w:pPr>
          </w:p>
        </w:tc>
      </w:tr>
      <w:tr w:rsidR="00607B1A" w:rsidTr="00E37D5B">
        <w:trPr>
          <w:trHeight w:val="1324"/>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2</w:t>
            </w:r>
          </w:p>
        </w:tc>
        <w:tc>
          <w:tcPr>
            <w:tcW w:w="3823"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tabs>
                <w:tab w:val="left" w:pos="993"/>
              </w:tabs>
              <w:spacing w:after="0" w:line="240" w:lineRule="auto"/>
              <w:jc w:val="both"/>
              <w:rPr>
                <w:bCs/>
                <w:spacing w:val="-2"/>
                <w:sz w:val="26"/>
                <w:szCs w:val="26"/>
              </w:rPr>
            </w:pPr>
            <w:r w:rsidRPr="00F12AE9">
              <w:rPr>
                <w:sz w:val="26"/>
                <w:szCs w:val="26"/>
              </w:rPr>
              <w:t>Phối hợp hướng dẫn bộ phận một cửa cấp huyện, cấp xã thực hiện ngay việc cung cấp dịch vụ chứng thực bản sao điện tử từ bản chính</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Hoàn thành</w:t>
            </w:r>
          </w:p>
        </w:tc>
        <w:tc>
          <w:tcPr>
            <w:tcW w:w="283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both"/>
              <w:rPr>
                <w:noProof/>
                <w:sz w:val="22"/>
              </w:rPr>
            </w:pPr>
            <w:r w:rsidRPr="00F12AE9">
              <w:rPr>
                <w:noProof/>
                <w:sz w:val="22"/>
              </w:rPr>
              <w:t>Ngày 15/3/2023</w:t>
            </w:r>
            <w:r w:rsidRPr="00F12AE9">
              <w:rPr>
                <w:sz w:val="22"/>
              </w:rPr>
              <w:t xml:space="preserve"> Phòng Tư pháp phối hợp với Phòng Nội vụ, Văn phòng HĐND và UBND huyện tổ chức Hội nghị chuyên đề về các tiêu chí xã nông thôn mới nâng cao lĩnh vực hành chính công, tiếp cận pháp luật và các chỉ số cải cách hành chính năm 2023; </w:t>
            </w:r>
            <w:r w:rsidRPr="00F12AE9">
              <w:rPr>
                <w:noProof/>
                <w:sz w:val="22"/>
              </w:rPr>
              <w:t>Phối hợp với Văn phòng HĐND và UBND huyện phát hành 8.000 tờ bướm có nội dung tuyên truyền tiện ích của dịch vụ chứng thực bản sao từ bản chính, lồng ghép hướng dẫn thực hiện quy trình chứng thực bản sao điện tử từ bản chính điện tử trên Cổng dịch vụ công Quốc gia.</w:t>
            </w:r>
          </w:p>
        </w:tc>
        <w:tc>
          <w:tcPr>
            <w:tcW w:w="1559"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both"/>
              <w:rPr>
                <w:noProof/>
                <w:sz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607B1A" w:rsidTr="00E37D5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3</w:t>
            </w:r>
          </w:p>
        </w:tc>
        <w:tc>
          <w:tcPr>
            <w:tcW w:w="3823"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both"/>
              <w:rPr>
                <w:bCs/>
                <w:spacing w:val="-2"/>
                <w:sz w:val="26"/>
                <w:szCs w:val="26"/>
              </w:rPr>
            </w:pPr>
            <w:r w:rsidRPr="00F12AE9">
              <w:rPr>
                <w:sz w:val="26"/>
                <w:szCs w:val="26"/>
              </w:rPr>
              <w:t xml:space="preserve">Đảm bảo 100% các cơ quan được triển khai hướng dẫn nghiệp vụ </w:t>
            </w:r>
            <w:r w:rsidRPr="00F12AE9">
              <w:rPr>
                <w:sz w:val="26"/>
                <w:szCs w:val="26"/>
              </w:rPr>
              <w:lastRenderedPageBreak/>
              <w:t>trong việc thực hiện pháp luật về xử lý vi phạm hành chính</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lastRenderedPageBreak/>
              <w:t>Chưa hoàn thành</w:t>
            </w:r>
          </w:p>
        </w:tc>
        <w:tc>
          <w:tcPr>
            <w:tcW w:w="283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2"/>
              </w:rPr>
            </w:pPr>
            <w:r w:rsidRPr="00F12AE9">
              <w:rPr>
                <w:noProof/>
                <w:sz w:val="22"/>
              </w:rPr>
              <w:t>Đang 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 xml:space="preserve">Hoàn thành </w:t>
            </w:r>
          </w:p>
        </w:tc>
        <w:tc>
          <w:tcPr>
            <w:tcW w:w="212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BE7F08">
            <w:pPr>
              <w:spacing w:after="0" w:line="240" w:lineRule="auto"/>
              <w:jc w:val="both"/>
              <w:rPr>
                <w:noProof/>
                <w:sz w:val="22"/>
              </w:rPr>
            </w:pPr>
            <w:r w:rsidRPr="00F12AE9">
              <w:rPr>
                <w:sz w:val="22"/>
              </w:rPr>
              <w:t xml:space="preserve">Tham mưu UBND huyện ban hành Kế hoạch số 10/KH-UBND ngày </w:t>
            </w:r>
            <w:r w:rsidRPr="00F12AE9">
              <w:rPr>
                <w:sz w:val="22"/>
              </w:rPr>
              <w:lastRenderedPageBreak/>
              <w:t xml:space="preserve">27/01/2023; </w:t>
            </w:r>
            <w:r w:rsidRPr="00F12AE9">
              <w:rPr>
                <w:sz w:val="22"/>
                <w:lang w:val="nb-NO"/>
              </w:rPr>
              <w:t xml:space="preserve">Ngày 16/3/2023 Phòng Tư pháp tham mưu </w:t>
            </w:r>
            <w:r w:rsidR="00E37D5B">
              <w:rPr>
                <w:sz w:val="22"/>
                <w:lang w:val="nb-NO"/>
              </w:rPr>
              <w:t>UBND</w:t>
            </w:r>
            <w:r w:rsidRPr="00F12AE9">
              <w:rPr>
                <w:sz w:val="22"/>
                <w:lang w:val="nb-NO"/>
              </w:rPr>
              <w:t xml:space="preserve"> huyện tổ chức Hội nghị tập huấn nghiệp vụ công tác xử lý vi phạ</w:t>
            </w:r>
            <w:r w:rsidR="00E4562A">
              <w:rPr>
                <w:sz w:val="22"/>
                <w:lang w:val="nb-NO"/>
              </w:rPr>
              <w:t>m hành chính năm 2023</w:t>
            </w:r>
          </w:p>
        </w:tc>
        <w:tc>
          <w:tcPr>
            <w:tcW w:w="1985"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6"/>
                <w:szCs w:val="26"/>
              </w:rPr>
            </w:pPr>
          </w:p>
        </w:tc>
      </w:tr>
      <w:tr w:rsidR="00607B1A" w:rsidTr="00E37D5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lastRenderedPageBreak/>
              <w:t>4</w:t>
            </w:r>
          </w:p>
        </w:tc>
        <w:tc>
          <w:tcPr>
            <w:tcW w:w="3823"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tabs>
                <w:tab w:val="left" w:pos="993"/>
              </w:tabs>
              <w:spacing w:after="0" w:line="240" w:lineRule="auto"/>
              <w:jc w:val="both"/>
              <w:rPr>
                <w:bCs/>
                <w:spacing w:val="-2"/>
                <w:sz w:val="26"/>
                <w:szCs w:val="26"/>
              </w:rPr>
            </w:pPr>
            <w:r w:rsidRPr="00F12AE9">
              <w:rPr>
                <w:bCs/>
                <w:sz w:val="26"/>
                <w:szCs w:val="26"/>
              </w:rPr>
              <w:t xml:space="preserve">Có thêm ít nhất </w:t>
            </w:r>
            <w:r w:rsidRPr="00F12AE9">
              <w:rPr>
                <w:b/>
                <w:sz w:val="26"/>
                <w:szCs w:val="26"/>
              </w:rPr>
              <w:t>01</w:t>
            </w:r>
            <w:r w:rsidRPr="00F12AE9">
              <w:rPr>
                <w:bCs/>
                <w:sz w:val="26"/>
                <w:szCs w:val="26"/>
              </w:rPr>
              <w:t xml:space="preserve"> mô hình, giải pháp cải cách, đổi mới trong lãnh đạo, điều hành, phục vụ nhân dân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Chưa hoàn thành</w:t>
            </w:r>
          </w:p>
        </w:tc>
        <w:tc>
          <w:tcPr>
            <w:tcW w:w="283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2"/>
              </w:rPr>
            </w:pPr>
            <w:r w:rsidRPr="00F12AE9">
              <w:rPr>
                <w:noProof/>
                <w:sz w:val="22"/>
              </w:rPr>
              <w:t>Đang thực hiện</w:t>
            </w:r>
          </w:p>
        </w:tc>
        <w:tc>
          <w:tcPr>
            <w:tcW w:w="1559"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both"/>
              <w:rPr>
                <w:sz w:val="26"/>
                <w:szCs w:val="26"/>
              </w:rPr>
            </w:pPr>
          </w:p>
        </w:tc>
      </w:tr>
      <w:tr w:rsidR="00607B1A" w:rsidTr="00E37D5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5</w:t>
            </w:r>
          </w:p>
        </w:tc>
        <w:tc>
          <w:tcPr>
            <w:tcW w:w="3823"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tabs>
                <w:tab w:val="left" w:pos="993"/>
              </w:tabs>
              <w:spacing w:after="0" w:line="240" w:lineRule="auto"/>
              <w:jc w:val="both"/>
              <w:rPr>
                <w:bCs/>
                <w:spacing w:val="-2"/>
                <w:sz w:val="26"/>
                <w:szCs w:val="26"/>
              </w:rPr>
            </w:pPr>
            <w:r w:rsidRPr="00F12AE9">
              <w:rPr>
                <w:bCs/>
                <w:sz w:val="26"/>
                <w:szCs w:val="26"/>
              </w:rPr>
              <w:t xml:space="preserve">Hoàn thành đúng hạn </w:t>
            </w:r>
            <w:r w:rsidRPr="00F12AE9">
              <w:rPr>
                <w:b/>
                <w:sz w:val="26"/>
                <w:szCs w:val="26"/>
              </w:rPr>
              <w:t>100%</w:t>
            </w:r>
            <w:r w:rsidRPr="00F12AE9">
              <w:rPr>
                <w:bCs/>
                <w:sz w:val="26"/>
                <w:szCs w:val="26"/>
              </w:rPr>
              <w:t xml:space="preserve"> các nhiệm vụ do Ủy ban nhân dân Huyện, Chủ tịch Ủy ban nhân dân Huyện giao trên phần mềm giao việc</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6"/>
                <w:szCs w:val="26"/>
              </w:rPr>
            </w:pPr>
            <w:r w:rsidRPr="00F12AE9">
              <w:rPr>
                <w:noProof/>
                <w:sz w:val="26"/>
                <w:szCs w:val="26"/>
              </w:rPr>
              <w:t>Chưa hoàn thành</w:t>
            </w:r>
          </w:p>
        </w:tc>
        <w:tc>
          <w:tcPr>
            <w:tcW w:w="283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center"/>
              <w:rPr>
                <w:noProof/>
                <w:sz w:val="22"/>
              </w:rPr>
            </w:pPr>
            <w:r w:rsidRPr="00F12AE9">
              <w:rPr>
                <w:noProof/>
                <w:sz w:val="22"/>
              </w:rPr>
              <w:t>Đang thực hiện</w:t>
            </w:r>
          </w:p>
        </w:tc>
        <w:tc>
          <w:tcPr>
            <w:tcW w:w="1559"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07B1A" w:rsidRPr="00F12AE9" w:rsidRDefault="00607B1A" w:rsidP="00F12AE9">
            <w:pPr>
              <w:spacing w:after="0" w:line="240" w:lineRule="auto"/>
              <w:jc w:val="both"/>
              <w:rPr>
                <w:noProof/>
                <w:sz w:val="22"/>
              </w:rPr>
            </w:pPr>
            <w:r w:rsidRPr="00F12AE9">
              <w:rPr>
                <w:noProof/>
                <w:sz w:val="22"/>
              </w:rPr>
              <w:t>Thực hiện tốt các nhiệm vụ phân công trên phần mềm giao việc do UBND huyện, Chủ tịch UBND huyện giao</w:t>
            </w:r>
          </w:p>
        </w:tc>
        <w:tc>
          <w:tcPr>
            <w:tcW w:w="1985" w:type="dxa"/>
            <w:tcBorders>
              <w:top w:val="single" w:sz="4" w:space="0" w:color="auto"/>
              <w:left w:val="single" w:sz="4" w:space="0" w:color="auto"/>
              <w:bottom w:val="single" w:sz="4" w:space="0" w:color="auto"/>
              <w:right w:val="single" w:sz="4" w:space="0" w:color="auto"/>
            </w:tcBorders>
            <w:vAlign w:val="center"/>
          </w:tcPr>
          <w:p w:rsidR="00607B1A" w:rsidRPr="00F12AE9" w:rsidRDefault="00607B1A" w:rsidP="00F12AE9">
            <w:pPr>
              <w:spacing w:after="0" w:line="240" w:lineRule="auto"/>
              <w:jc w:val="center"/>
              <w:rPr>
                <w:noProof/>
                <w:sz w:val="26"/>
                <w:szCs w:val="26"/>
              </w:rPr>
            </w:pPr>
          </w:p>
        </w:tc>
      </w:tr>
    </w:tbl>
    <w:p w:rsidR="00607B1A" w:rsidRDefault="00607B1A" w:rsidP="006F513F">
      <w:pPr>
        <w:tabs>
          <w:tab w:val="left" w:pos="9808"/>
        </w:tabs>
        <w:spacing w:after="0" w:line="240" w:lineRule="auto"/>
        <w:rPr>
          <w:i/>
          <w:sz w:val="26"/>
          <w:szCs w:val="26"/>
        </w:rPr>
      </w:pPr>
    </w:p>
    <w:p w:rsidR="00E37D5B" w:rsidRDefault="00E37D5B" w:rsidP="006F513F">
      <w:pPr>
        <w:tabs>
          <w:tab w:val="left" w:pos="9808"/>
        </w:tabs>
        <w:spacing w:after="0" w:line="240" w:lineRule="auto"/>
        <w:rPr>
          <w:i/>
          <w:sz w:val="26"/>
          <w:szCs w:val="26"/>
        </w:rPr>
      </w:pPr>
    </w:p>
    <w:p w:rsidR="00E4562A" w:rsidRDefault="00E4562A"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E7F08" w:rsidRDefault="00BE7F08" w:rsidP="006F513F">
      <w:pPr>
        <w:tabs>
          <w:tab w:val="left" w:pos="9808"/>
        </w:tabs>
        <w:spacing w:after="0" w:line="240" w:lineRule="auto"/>
        <w:rPr>
          <w:i/>
          <w:sz w:val="26"/>
          <w:szCs w:val="26"/>
        </w:rPr>
      </w:pPr>
    </w:p>
    <w:p w:rsidR="00BD48B1" w:rsidRDefault="00BD48B1" w:rsidP="00BD48B1">
      <w:pPr>
        <w:spacing w:after="0" w:line="240" w:lineRule="auto"/>
        <w:rPr>
          <w:b/>
          <w:sz w:val="26"/>
          <w:szCs w:val="26"/>
        </w:rPr>
      </w:pPr>
      <w:r>
        <w:rPr>
          <w:i/>
          <w:sz w:val="26"/>
          <w:szCs w:val="26"/>
        </w:rPr>
        <w:lastRenderedPageBreak/>
        <w:tab/>
      </w:r>
      <w:r w:rsidRPr="00BD48B1">
        <w:rPr>
          <w:b/>
          <w:sz w:val="26"/>
          <w:szCs w:val="26"/>
        </w:rPr>
        <w:t>8. Phòng Tài chính – Kế hoạch</w:t>
      </w:r>
    </w:p>
    <w:tbl>
      <w:tblPr>
        <w:tblStyle w:val="TableGrid"/>
        <w:tblW w:w="14646" w:type="dxa"/>
        <w:jc w:val="center"/>
        <w:tblLook w:val="04A0" w:firstRow="1" w:lastRow="0" w:firstColumn="1" w:lastColumn="0" w:noHBand="0" w:noVBand="1"/>
      </w:tblPr>
      <w:tblGrid>
        <w:gridCol w:w="704"/>
        <w:gridCol w:w="5103"/>
        <w:gridCol w:w="1413"/>
        <w:gridCol w:w="2372"/>
        <w:gridCol w:w="1305"/>
        <w:gridCol w:w="1997"/>
        <w:gridCol w:w="1752"/>
      </w:tblGrid>
      <w:tr w:rsidR="00F41FD0" w:rsidRPr="00D85E2E" w:rsidTr="00A456FF">
        <w:trPr>
          <w:tblHeader/>
          <w:jc w:val="center"/>
        </w:trPr>
        <w:tc>
          <w:tcPr>
            <w:tcW w:w="704" w:type="dxa"/>
            <w:vMerge w:val="restart"/>
            <w:shd w:val="clear" w:color="auto" w:fill="CCFFFF"/>
            <w:vAlign w:val="center"/>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STT</w:t>
            </w:r>
          </w:p>
        </w:tc>
        <w:tc>
          <w:tcPr>
            <w:tcW w:w="5103" w:type="dxa"/>
            <w:vMerge w:val="restart"/>
            <w:shd w:val="clear" w:color="auto" w:fill="CCFFFF"/>
            <w:vAlign w:val="center"/>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NỘI DUNG CAM KẾT</w:t>
            </w:r>
            <w:r w:rsidRPr="00205211">
              <w:rPr>
                <w:b/>
                <w:noProof/>
                <w:spacing w:val="-8"/>
                <w:sz w:val="26"/>
                <w:szCs w:val="26"/>
              </w:rPr>
              <w:br/>
              <w:t>HÀNH ĐỘNG</w:t>
            </w:r>
          </w:p>
        </w:tc>
        <w:tc>
          <w:tcPr>
            <w:tcW w:w="7087" w:type="dxa"/>
            <w:gridSpan w:val="4"/>
            <w:shd w:val="clear" w:color="auto" w:fill="CCFFFF"/>
            <w:vAlign w:val="center"/>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KẾT QUẢ THỰC HIỆN</w:t>
            </w:r>
          </w:p>
        </w:tc>
        <w:tc>
          <w:tcPr>
            <w:tcW w:w="1752" w:type="dxa"/>
            <w:vMerge w:val="restart"/>
            <w:shd w:val="clear" w:color="auto" w:fill="CCFFFF"/>
            <w:vAlign w:val="center"/>
          </w:tcPr>
          <w:p w:rsidR="00F41FD0" w:rsidRPr="00205211" w:rsidRDefault="00F41FD0" w:rsidP="00496488">
            <w:pPr>
              <w:spacing w:after="0" w:line="240" w:lineRule="auto"/>
              <w:jc w:val="center"/>
              <w:rPr>
                <w:b/>
                <w:noProof/>
                <w:spacing w:val="-8"/>
                <w:sz w:val="26"/>
                <w:szCs w:val="26"/>
              </w:rPr>
            </w:pPr>
            <w:r w:rsidRPr="00205211">
              <w:rPr>
                <w:b/>
                <w:noProof/>
                <w:spacing w:val="-8"/>
                <w:sz w:val="26"/>
                <w:szCs w:val="26"/>
              </w:rPr>
              <w:t>ĐỀ XUẤT GIẢI QUYẾT KHÓ KHĂN, VƯỚNG MẮC (NẾU CÓ)</w:t>
            </w:r>
          </w:p>
        </w:tc>
      </w:tr>
      <w:tr w:rsidR="00F41FD0" w:rsidRPr="00D85E2E" w:rsidTr="00A456FF">
        <w:trPr>
          <w:tblHeader/>
          <w:jc w:val="center"/>
        </w:trPr>
        <w:tc>
          <w:tcPr>
            <w:tcW w:w="704" w:type="dxa"/>
            <w:vMerge/>
            <w:shd w:val="clear" w:color="auto" w:fill="CCFFFF"/>
            <w:vAlign w:val="center"/>
          </w:tcPr>
          <w:p w:rsidR="00F41FD0" w:rsidRPr="00205211" w:rsidRDefault="00F41FD0" w:rsidP="001D329B">
            <w:pPr>
              <w:spacing w:after="0" w:line="240" w:lineRule="auto"/>
              <w:jc w:val="center"/>
              <w:rPr>
                <w:b/>
                <w:noProof/>
                <w:spacing w:val="-8"/>
                <w:sz w:val="26"/>
                <w:szCs w:val="26"/>
              </w:rPr>
            </w:pPr>
          </w:p>
        </w:tc>
        <w:tc>
          <w:tcPr>
            <w:tcW w:w="5103" w:type="dxa"/>
            <w:vMerge/>
            <w:shd w:val="clear" w:color="auto" w:fill="CCFFFF"/>
            <w:vAlign w:val="center"/>
          </w:tcPr>
          <w:p w:rsidR="00F41FD0" w:rsidRPr="00205211" w:rsidRDefault="00F41FD0" w:rsidP="001D329B">
            <w:pPr>
              <w:spacing w:after="0" w:line="240" w:lineRule="auto"/>
              <w:jc w:val="center"/>
              <w:rPr>
                <w:b/>
                <w:noProof/>
                <w:spacing w:val="-8"/>
                <w:sz w:val="26"/>
                <w:szCs w:val="26"/>
              </w:rPr>
            </w:pPr>
          </w:p>
        </w:tc>
        <w:tc>
          <w:tcPr>
            <w:tcW w:w="3785" w:type="dxa"/>
            <w:gridSpan w:val="2"/>
            <w:shd w:val="clear" w:color="auto" w:fill="CCFFFF"/>
            <w:vAlign w:val="center"/>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Ước đến quý I năm 2023</w:t>
            </w:r>
          </w:p>
        </w:tc>
        <w:tc>
          <w:tcPr>
            <w:tcW w:w="3302" w:type="dxa"/>
            <w:gridSpan w:val="2"/>
            <w:shd w:val="clear" w:color="auto" w:fill="CCFFFF"/>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Ước đến quý II năm 2023</w:t>
            </w:r>
          </w:p>
        </w:tc>
        <w:tc>
          <w:tcPr>
            <w:tcW w:w="1752" w:type="dxa"/>
            <w:vMerge/>
            <w:shd w:val="clear" w:color="auto" w:fill="CCFFFF"/>
          </w:tcPr>
          <w:p w:rsidR="00F41FD0" w:rsidRPr="00205211" w:rsidRDefault="00F41FD0" w:rsidP="00496488">
            <w:pPr>
              <w:spacing w:after="0" w:line="240" w:lineRule="auto"/>
              <w:jc w:val="center"/>
              <w:rPr>
                <w:b/>
                <w:noProof/>
                <w:sz w:val="26"/>
                <w:szCs w:val="26"/>
              </w:rPr>
            </w:pPr>
          </w:p>
        </w:tc>
      </w:tr>
      <w:tr w:rsidR="00F41FD0" w:rsidRPr="00D85E2E" w:rsidTr="00A456FF">
        <w:trPr>
          <w:tblHeader/>
          <w:jc w:val="center"/>
        </w:trPr>
        <w:tc>
          <w:tcPr>
            <w:tcW w:w="704" w:type="dxa"/>
            <w:vMerge/>
            <w:shd w:val="clear" w:color="auto" w:fill="CCFFFF"/>
            <w:vAlign w:val="center"/>
          </w:tcPr>
          <w:p w:rsidR="00F41FD0" w:rsidRPr="00205211" w:rsidRDefault="00F41FD0" w:rsidP="001D329B">
            <w:pPr>
              <w:spacing w:after="0" w:line="240" w:lineRule="auto"/>
              <w:jc w:val="center"/>
              <w:rPr>
                <w:noProof/>
                <w:spacing w:val="-8"/>
                <w:sz w:val="26"/>
                <w:szCs w:val="26"/>
              </w:rPr>
            </w:pPr>
          </w:p>
        </w:tc>
        <w:tc>
          <w:tcPr>
            <w:tcW w:w="5103" w:type="dxa"/>
            <w:vMerge/>
            <w:shd w:val="clear" w:color="auto" w:fill="CCFFFF"/>
            <w:vAlign w:val="center"/>
          </w:tcPr>
          <w:p w:rsidR="00F41FD0" w:rsidRPr="00205211" w:rsidRDefault="00F41FD0" w:rsidP="001D329B">
            <w:pPr>
              <w:spacing w:after="0" w:line="240" w:lineRule="auto"/>
              <w:jc w:val="center"/>
              <w:rPr>
                <w:noProof/>
                <w:spacing w:val="-8"/>
                <w:sz w:val="26"/>
                <w:szCs w:val="26"/>
              </w:rPr>
            </w:pPr>
          </w:p>
        </w:tc>
        <w:tc>
          <w:tcPr>
            <w:tcW w:w="1413" w:type="dxa"/>
            <w:shd w:val="clear" w:color="auto" w:fill="CCFFFF"/>
            <w:vAlign w:val="center"/>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Hoàn thành/</w:t>
            </w:r>
            <w:r w:rsidRPr="00205211">
              <w:rPr>
                <w:b/>
                <w:noProof/>
                <w:spacing w:val="-8"/>
                <w:sz w:val="26"/>
                <w:szCs w:val="26"/>
              </w:rPr>
              <w:br/>
              <w:t>chưa hoàn thành</w:t>
            </w:r>
          </w:p>
        </w:tc>
        <w:tc>
          <w:tcPr>
            <w:tcW w:w="2372" w:type="dxa"/>
            <w:shd w:val="clear" w:color="auto" w:fill="CCFFFF"/>
            <w:vAlign w:val="center"/>
          </w:tcPr>
          <w:p w:rsidR="00F41FD0" w:rsidRPr="00205211" w:rsidRDefault="00F41FD0" w:rsidP="001D329B">
            <w:pPr>
              <w:spacing w:after="0" w:line="240" w:lineRule="auto"/>
              <w:jc w:val="center"/>
              <w:rPr>
                <w:noProof/>
                <w:spacing w:val="-8"/>
                <w:sz w:val="26"/>
                <w:szCs w:val="26"/>
              </w:rPr>
            </w:pPr>
            <w:r w:rsidRPr="00205211">
              <w:rPr>
                <w:b/>
                <w:noProof/>
                <w:spacing w:val="-8"/>
                <w:sz w:val="26"/>
                <w:szCs w:val="26"/>
              </w:rPr>
              <w:t>Kết quả thực hiện cụ thể</w:t>
            </w:r>
          </w:p>
        </w:tc>
        <w:tc>
          <w:tcPr>
            <w:tcW w:w="1305" w:type="dxa"/>
            <w:shd w:val="clear" w:color="auto" w:fill="CCFFFF"/>
            <w:vAlign w:val="center"/>
          </w:tcPr>
          <w:p w:rsidR="00F41FD0" w:rsidRPr="00205211" w:rsidRDefault="00F41FD0" w:rsidP="001D329B">
            <w:pPr>
              <w:spacing w:after="0" w:line="240" w:lineRule="auto"/>
              <w:jc w:val="center"/>
              <w:rPr>
                <w:b/>
                <w:noProof/>
                <w:spacing w:val="-8"/>
                <w:sz w:val="26"/>
                <w:szCs w:val="26"/>
              </w:rPr>
            </w:pPr>
            <w:r w:rsidRPr="00205211">
              <w:rPr>
                <w:b/>
                <w:noProof/>
                <w:spacing w:val="-8"/>
                <w:sz w:val="26"/>
                <w:szCs w:val="26"/>
              </w:rPr>
              <w:t>Hoàn thành/</w:t>
            </w:r>
            <w:r w:rsidRPr="00205211">
              <w:rPr>
                <w:b/>
                <w:noProof/>
                <w:spacing w:val="-8"/>
                <w:sz w:val="26"/>
                <w:szCs w:val="26"/>
              </w:rPr>
              <w:br/>
              <w:t>chưa hoàn thành</w:t>
            </w:r>
          </w:p>
        </w:tc>
        <w:tc>
          <w:tcPr>
            <w:tcW w:w="1997" w:type="dxa"/>
            <w:shd w:val="clear" w:color="auto" w:fill="CCFFFF"/>
            <w:vAlign w:val="center"/>
          </w:tcPr>
          <w:p w:rsidR="00F41FD0" w:rsidRPr="00205211" w:rsidRDefault="00F41FD0" w:rsidP="001D329B">
            <w:pPr>
              <w:spacing w:after="0" w:line="240" w:lineRule="auto"/>
              <w:jc w:val="center"/>
              <w:rPr>
                <w:noProof/>
                <w:spacing w:val="-8"/>
                <w:sz w:val="26"/>
                <w:szCs w:val="26"/>
              </w:rPr>
            </w:pPr>
            <w:r w:rsidRPr="00205211">
              <w:rPr>
                <w:b/>
                <w:noProof/>
                <w:spacing w:val="-8"/>
                <w:sz w:val="26"/>
                <w:szCs w:val="26"/>
              </w:rPr>
              <w:t>Kết quả thực hiện cụ thể</w:t>
            </w:r>
          </w:p>
        </w:tc>
        <w:tc>
          <w:tcPr>
            <w:tcW w:w="1752" w:type="dxa"/>
            <w:vMerge/>
            <w:shd w:val="clear" w:color="auto" w:fill="CCFFFF"/>
          </w:tcPr>
          <w:p w:rsidR="00F41FD0" w:rsidRPr="00205211" w:rsidRDefault="00F41FD0" w:rsidP="00496488">
            <w:pPr>
              <w:spacing w:after="0" w:line="240" w:lineRule="auto"/>
              <w:jc w:val="center"/>
              <w:rPr>
                <w:b/>
                <w:noProof/>
                <w:sz w:val="26"/>
                <w:szCs w:val="26"/>
              </w:rPr>
            </w:pPr>
          </w:p>
        </w:tc>
      </w:tr>
      <w:tr w:rsidR="00F41FD0" w:rsidRPr="001C0C03" w:rsidTr="00A456FF">
        <w:trPr>
          <w:trHeight w:val="996"/>
          <w:jc w:val="center"/>
        </w:trPr>
        <w:tc>
          <w:tcPr>
            <w:tcW w:w="704" w:type="dxa"/>
            <w:vAlign w:val="center"/>
          </w:tcPr>
          <w:p w:rsidR="00F41FD0" w:rsidRPr="00205211" w:rsidRDefault="00F41FD0" w:rsidP="00496488">
            <w:pPr>
              <w:spacing w:after="0" w:line="240" w:lineRule="auto"/>
              <w:jc w:val="center"/>
              <w:rPr>
                <w:noProof/>
                <w:color w:val="C00000"/>
                <w:sz w:val="26"/>
                <w:szCs w:val="26"/>
              </w:rPr>
            </w:pPr>
            <w:r w:rsidRPr="00205211">
              <w:rPr>
                <w:noProof/>
                <w:color w:val="C00000"/>
                <w:sz w:val="26"/>
                <w:szCs w:val="26"/>
              </w:rPr>
              <w:t>1</w:t>
            </w:r>
          </w:p>
        </w:tc>
        <w:tc>
          <w:tcPr>
            <w:tcW w:w="5103" w:type="dxa"/>
            <w:vAlign w:val="center"/>
          </w:tcPr>
          <w:p w:rsidR="00F41FD0" w:rsidRPr="00205211" w:rsidRDefault="00F41FD0" w:rsidP="00496488">
            <w:pPr>
              <w:spacing w:after="0" w:line="240" w:lineRule="auto"/>
              <w:jc w:val="both"/>
              <w:rPr>
                <w:bCs/>
                <w:color w:val="C00000"/>
                <w:spacing w:val="-2"/>
                <w:sz w:val="26"/>
                <w:szCs w:val="26"/>
                <w:u w:color="000000"/>
              </w:rPr>
            </w:pPr>
            <w:r w:rsidRPr="00205211">
              <w:rPr>
                <w:bCs/>
                <w:color w:val="C00000"/>
                <w:spacing w:val="-2"/>
                <w:sz w:val="26"/>
                <w:szCs w:val="26"/>
                <w:u w:color="000000"/>
              </w:rPr>
              <w:t xml:space="preserve">Tỷ lệ giải ngân vốn đầu tư công cả năm đối với vốn Huyện và vốn Tỉnh quản lý đều đạt </w:t>
            </w:r>
            <w:r w:rsidRPr="00205211">
              <w:rPr>
                <w:b/>
                <w:color w:val="C00000"/>
                <w:spacing w:val="-2"/>
                <w:sz w:val="26"/>
                <w:szCs w:val="26"/>
                <w:u w:color="000000"/>
              </w:rPr>
              <w:t>100%</w:t>
            </w:r>
            <w:r w:rsidR="00496488" w:rsidRPr="00205211">
              <w:rPr>
                <w:bCs/>
                <w:color w:val="C00000"/>
                <w:spacing w:val="-2"/>
                <w:sz w:val="26"/>
                <w:szCs w:val="26"/>
                <w:u w:color="000000"/>
              </w:rPr>
              <w:t xml:space="preserve">. </w:t>
            </w:r>
          </w:p>
        </w:tc>
        <w:tc>
          <w:tcPr>
            <w:tcW w:w="1413" w:type="dxa"/>
            <w:vAlign w:val="center"/>
          </w:tcPr>
          <w:p w:rsidR="00F41FD0" w:rsidRPr="00205211" w:rsidRDefault="00F41FD0" w:rsidP="00496488">
            <w:pPr>
              <w:spacing w:after="0" w:line="240" w:lineRule="auto"/>
              <w:jc w:val="center"/>
              <w:rPr>
                <w:noProof/>
                <w:color w:val="C00000"/>
                <w:sz w:val="26"/>
                <w:szCs w:val="26"/>
                <w:lang w:val="en-GB" w:eastAsia="en-GB"/>
              </w:rPr>
            </w:pPr>
            <w:r w:rsidRPr="00205211">
              <w:rPr>
                <w:noProof/>
                <w:color w:val="C00000"/>
                <w:sz w:val="26"/>
                <w:szCs w:val="26"/>
                <w:lang w:val="en-GB" w:eastAsia="en-GB"/>
              </w:rPr>
              <w:t>Chưa hoàn thành</w:t>
            </w:r>
          </w:p>
        </w:tc>
        <w:tc>
          <w:tcPr>
            <w:tcW w:w="2372" w:type="dxa"/>
            <w:vAlign w:val="center"/>
          </w:tcPr>
          <w:p w:rsidR="00F41FD0" w:rsidRPr="00205211" w:rsidRDefault="00F41FD0" w:rsidP="001D329B">
            <w:pPr>
              <w:spacing w:after="0" w:line="240" w:lineRule="auto"/>
              <w:jc w:val="both"/>
              <w:rPr>
                <w:color w:val="C00000"/>
                <w:spacing w:val="-4"/>
                <w:sz w:val="26"/>
                <w:szCs w:val="26"/>
                <w:lang w:val="en-GB" w:eastAsia="en-GB"/>
              </w:rPr>
            </w:pPr>
            <w:r w:rsidRPr="00205211">
              <w:rPr>
                <w:color w:val="C00000"/>
                <w:spacing w:val="-4"/>
                <w:sz w:val="26"/>
                <w:szCs w:val="26"/>
                <w:lang w:val="en-GB" w:eastAsia="en-GB"/>
              </w:rPr>
              <w:t>Tổng vốn đầ</w:t>
            </w:r>
            <w:r w:rsidR="001D329B">
              <w:rPr>
                <w:color w:val="C00000"/>
                <w:spacing w:val="-4"/>
                <w:sz w:val="26"/>
                <w:szCs w:val="26"/>
                <w:lang w:val="en-GB" w:eastAsia="en-GB"/>
              </w:rPr>
              <w:t xml:space="preserve">u tư </w:t>
            </w:r>
            <w:r w:rsidR="008A7333" w:rsidRPr="00205211">
              <w:rPr>
                <w:color w:val="C00000"/>
                <w:spacing w:val="-4"/>
                <w:sz w:val="26"/>
                <w:szCs w:val="26"/>
                <w:lang w:val="en-GB" w:eastAsia="en-GB"/>
              </w:rPr>
              <w:t xml:space="preserve">giải ngân  </w:t>
            </w:r>
            <w:r w:rsidR="001D329B">
              <w:rPr>
                <w:color w:val="C00000"/>
                <w:spacing w:val="-4"/>
                <w:sz w:val="26"/>
                <w:szCs w:val="26"/>
                <w:lang w:val="en-GB" w:eastAsia="en-GB"/>
              </w:rPr>
              <w:t xml:space="preserve">41,43/214,1 </w:t>
            </w:r>
            <w:r w:rsidRPr="00205211">
              <w:rPr>
                <w:color w:val="C00000"/>
                <w:spacing w:val="-4"/>
                <w:sz w:val="26"/>
                <w:szCs w:val="26"/>
                <w:lang w:val="en-GB" w:eastAsia="en-GB"/>
              </w:rPr>
              <w:t>tỷ</w:t>
            </w:r>
            <w:r w:rsidR="008A7333">
              <w:rPr>
                <w:color w:val="C00000"/>
                <w:spacing w:val="-4"/>
                <w:sz w:val="26"/>
                <w:szCs w:val="26"/>
                <w:lang w:val="en-GB" w:eastAsia="en-GB"/>
              </w:rPr>
              <w:t xml:space="preserve"> </w:t>
            </w:r>
            <w:r w:rsidRPr="00205211">
              <w:rPr>
                <w:color w:val="C00000"/>
                <w:spacing w:val="-4"/>
                <w:sz w:val="26"/>
                <w:szCs w:val="26"/>
                <w:lang w:val="en-GB" w:eastAsia="en-GB"/>
              </w:rPr>
              <w:t>đạ</w:t>
            </w:r>
            <w:r w:rsidR="00496488" w:rsidRPr="00205211">
              <w:rPr>
                <w:color w:val="C00000"/>
                <w:spacing w:val="-4"/>
                <w:sz w:val="26"/>
                <w:szCs w:val="26"/>
                <w:lang w:val="en-GB" w:eastAsia="en-GB"/>
              </w:rPr>
              <w:t>t 19,4%</w:t>
            </w:r>
          </w:p>
        </w:tc>
        <w:tc>
          <w:tcPr>
            <w:tcW w:w="1305" w:type="dxa"/>
            <w:vAlign w:val="center"/>
          </w:tcPr>
          <w:p w:rsidR="00F41FD0" w:rsidRPr="00205211" w:rsidRDefault="00F41FD0" w:rsidP="00496488">
            <w:pPr>
              <w:spacing w:after="0" w:line="240" w:lineRule="auto"/>
              <w:jc w:val="center"/>
              <w:rPr>
                <w:color w:val="C00000"/>
                <w:sz w:val="26"/>
                <w:szCs w:val="26"/>
                <w:lang w:val="en-GB" w:eastAsia="en-GB"/>
              </w:rPr>
            </w:pPr>
            <w:r w:rsidRPr="00205211">
              <w:rPr>
                <w:noProof/>
                <w:color w:val="C00000"/>
                <w:sz w:val="26"/>
                <w:szCs w:val="26"/>
                <w:lang w:val="en-GB" w:eastAsia="en-GB"/>
              </w:rPr>
              <w:t>Chưa hoàn thành</w:t>
            </w:r>
          </w:p>
        </w:tc>
        <w:tc>
          <w:tcPr>
            <w:tcW w:w="1997" w:type="dxa"/>
            <w:vAlign w:val="center"/>
          </w:tcPr>
          <w:p w:rsidR="00F41FD0" w:rsidRPr="00205211" w:rsidRDefault="00F41FD0" w:rsidP="00A456FF">
            <w:pPr>
              <w:spacing w:after="0" w:line="240" w:lineRule="auto"/>
              <w:jc w:val="both"/>
              <w:rPr>
                <w:color w:val="C00000"/>
                <w:spacing w:val="-4"/>
                <w:sz w:val="26"/>
                <w:szCs w:val="26"/>
                <w:lang w:val="en-GB" w:eastAsia="en-GB"/>
              </w:rPr>
            </w:pPr>
            <w:r w:rsidRPr="00205211">
              <w:rPr>
                <w:color w:val="C00000"/>
                <w:spacing w:val="-4"/>
                <w:sz w:val="26"/>
                <w:szCs w:val="26"/>
                <w:lang w:val="en-GB" w:eastAsia="en-GB"/>
              </w:rPr>
              <w:t xml:space="preserve">Tổng vốn đầu tư </w:t>
            </w:r>
            <w:r w:rsidR="008A7333" w:rsidRPr="00205211">
              <w:rPr>
                <w:color w:val="C00000"/>
                <w:spacing w:val="-4"/>
                <w:sz w:val="26"/>
                <w:szCs w:val="26"/>
                <w:lang w:val="en-GB" w:eastAsia="en-GB"/>
              </w:rPr>
              <w:t>giải ngân  130,518</w:t>
            </w:r>
            <w:r w:rsidR="008A7333">
              <w:rPr>
                <w:color w:val="C00000"/>
                <w:spacing w:val="-4"/>
                <w:sz w:val="26"/>
                <w:szCs w:val="26"/>
                <w:lang w:val="en-GB" w:eastAsia="en-GB"/>
              </w:rPr>
              <w:t>/</w:t>
            </w:r>
            <w:r w:rsidR="00A456FF">
              <w:rPr>
                <w:color w:val="C00000"/>
                <w:spacing w:val="-4"/>
                <w:sz w:val="26"/>
                <w:szCs w:val="26"/>
                <w:lang w:val="en-GB" w:eastAsia="en-GB"/>
              </w:rPr>
              <w:t xml:space="preserve">214,1 </w:t>
            </w:r>
            <w:r w:rsidRPr="00205211">
              <w:rPr>
                <w:color w:val="C00000"/>
                <w:spacing w:val="-4"/>
                <w:sz w:val="26"/>
                <w:szCs w:val="26"/>
                <w:lang w:val="en-GB" w:eastAsia="en-GB"/>
              </w:rPr>
              <w:t>tỷ, đạ</w:t>
            </w:r>
            <w:r w:rsidR="00496488" w:rsidRPr="00205211">
              <w:rPr>
                <w:color w:val="C00000"/>
                <w:spacing w:val="-4"/>
                <w:sz w:val="26"/>
                <w:szCs w:val="26"/>
                <w:lang w:val="en-GB" w:eastAsia="en-GB"/>
              </w:rPr>
              <w:t>t 61,0%</w:t>
            </w:r>
          </w:p>
        </w:tc>
        <w:tc>
          <w:tcPr>
            <w:tcW w:w="1752" w:type="dxa"/>
            <w:vAlign w:val="center"/>
          </w:tcPr>
          <w:p w:rsidR="00F41FD0" w:rsidRPr="00205211" w:rsidRDefault="00F41FD0"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2</w:t>
            </w:r>
          </w:p>
        </w:tc>
        <w:tc>
          <w:tcPr>
            <w:tcW w:w="5103" w:type="dxa"/>
            <w:vAlign w:val="center"/>
          </w:tcPr>
          <w:p w:rsidR="00496488" w:rsidRPr="00205211" w:rsidRDefault="00496488" w:rsidP="00496488">
            <w:pPr>
              <w:spacing w:after="0" w:line="240" w:lineRule="auto"/>
              <w:jc w:val="both"/>
              <w:rPr>
                <w:bCs/>
                <w:sz w:val="26"/>
                <w:szCs w:val="26"/>
                <w:u w:color="000000"/>
              </w:rPr>
            </w:pPr>
            <w:r w:rsidRPr="00205211">
              <w:rPr>
                <w:bCs/>
                <w:sz w:val="26"/>
                <w:szCs w:val="26"/>
                <w:u w:color="000000"/>
              </w:rPr>
              <w:t>Tham mưu hoàn thành tốt nhiệm vụ phân công phụ trách để đạt tiêu chí Huyện nông thôn mới năm 2023.</w:t>
            </w:r>
          </w:p>
        </w:tc>
        <w:tc>
          <w:tcPr>
            <w:tcW w:w="1413"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2372"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Đã hướng dẫn thực hiện tiêu chí 13.1</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3</w:t>
            </w:r>
          </w:p>
        </w:tc>
        <w:tc>
          <w:tcPr>
            <w:tcW w:w="5103" w:type="dxa"/>
            <w:vAlign w:val="center"/>
          </w:tcPr>
          <w:p w:rsidR="00496488" w:rsidRPr="00205211" w:rsidRDefault="00496488" w:rsidP="00496488">
            <w:pPr>
              <w:spacing w:after="0" w:line="240" w:lineRule="auto"/>
              <w:jc w:val="both"/>
              <w:rPr>
                <w:bCs/>
                <w:spacing w:val="-2"/>
                <w:sz w:val="26"/>
                <w:szCs w:val="26"/>
                <w:u w:color="000000"/>
              </w:rPr>
            </w:pPr>
            <w:r w:rsidRPr="00205211">
              <w:rPr>
                <w:bCs/>
                <w:spacing w:val="-2"/>
                <w:sz w:val="26"/>
                <w:szCs w:val="26"/>
                <w:u w:color="000000"/>
              </w:rPr>
              <w:t xml:space="preserve">Hoàn thành chỉ tiêu </w:t>
            </w:r>
            <w:r w:rsidRPr="00205211">
              <w:rPr>
                <w:sz w:val="26"/>
                <w:szCs w:val="26"/>
              </w:rPr>
              <w:t>sách trên địa bàn đạt chỉ tiêu tỉnh giao (151,7 tỷ đồng, trong đó thu tiền sử dụng đất đạt 30 tỷ</w:t>
            </w:r>
            <w:r w:rsidRPr="00205211">
              <w:rPr>
                <w:spacing w:val="-15"/>
                <w:sz w:val="26"/>
                <w:szCs w:val="26"/>
              </w:rPr>
              <w:t xml:space="preserve"> </w:t>
            </w:r>
            <w:r w:rsidRPr="00205211">
              <w:rPr>
                <w:sz w:val="26"/>
                <w:szCs w:val="26"/>
              </w:rPr>
              <w:t>đồng).</w:t>
            </w:r>
          </w:p>
        </w:tc>
        <w:tc>
          <w:tcPr>
            <w:tcW w:w="1413"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Chưa hoàn thành</w:t>
            </w:r>
          </w:p>
        </w:tc>
        <w:tc>
          <w:tcPr>
            <w:tcW w:w="2372"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62.740</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Chưa hoàn thành</w:t>
            </w:r>
          </w:p>
        </w:tc>
        <w:tc>
          <w:tcPr>
            <w:tcW w:w="1997"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150.500</w:t>
            </w:r>
          </w:p>
        </w:tc>
        <w:tc>
          <w:tcPr>
            <w:tcW w:w="1752" w:type="dxa"/>
            <w:vAlign w:val="center"/>
          </w:tcPr>
          <w:p w:rsidR="00496488" w:rsidRPr="00205211" w:rsidRDefault="00496488" w:rsidP="00496488">
            <w:pPr>
              <w:spacing w:after="0" w:line="240" w:lineRule="auto"/>
              <w:jc w:val="both"/>
              <w:rPr>
                <w:color w:val="C00000"/>
                <w:sz w:val="26"/>
                <w:szCs w:val="26"/>
              </w:rPr>
            </w:pPr>
          </w:p>
        </w:tc>
      </w:tr>
      <w:tr w:rsidR="00E4562A" w:rsidRPr="001C0C03" w:rsidTr="00A456FF">
        <w:trPr>
          <w:jc w:val="center"/>
        </w:trPr>
        <w:tc>
          <w:tcPr>
            <w:tcW w:w="704"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4</w:t>
            </w:r>
          </w:p>
        </w:tc>
        <w:tc>
          <w:tcPr>
            <w:tcW w:w="5103" w:type="dxa"/>
            <w:vAlign w:val="center"/>
          </w:tcPr>
          <w:p w:rsidR="00E4562A" w:rsidRPr="00205211" w:rsidRDefault="00E4562A" w:rsidP="00E4562A">
            <w:pPr>
              <w:spacing w:after="0" w:line="240" w:lineRule="auto"/>
              <w:jc w:val="both"/>
              <w:rPr>
                <w:bCs/>
                <w:i/>
                <w:iCs/>
                <w:spacing w:val="-2"/>
                <w:sz w:val="26"/>
                <w:szCs w:val="26"/>
                <w:u w:color="000000"/>
              </w:rPr>
            </w:pPr>
            <w:r w:rsidRPr="00205211">
              <w:rPr>
                <w:bCs/>
                <w:spacing w:val="-2"/>
                <w:sz w:val="26"/>
                <w:szCs w:val="26"/>
                <w:u w:color="000000"/>
              </w:rPr>
              <w:t xml:space="preserve">Tăng cường hoạt động xúc tiến, kêu gọi đầu tư, có ít nhất </w:t>
            </w:r>
            <w:r w:rsidRPr="00205211">
              <w:rPr>
                <w:b/>
                <w:spacing w:val="-2"/>
                <w:sz w:val="26"/>
                <w:szCs w:val="26"/>
                <w:u w:color="000000"/>
              </w:rPr>
              <w:t>02</w:t>
            </w:r>
            <w:r w:rsidRPr="00205211">
              <w:rPr>
                <w:bCs/>
                <w:spacing w:val="-2"/>
                <w:sz w:val="26"/>
                <w:szCs w:val="26"/>
                <w:u w:color="000000"/>
              </w:rPr>
              <w:t xml:space="preserve"> dự án đầu tư đăng ký mới trên địa bàn </w:t>
            </w:r>
            <w:r w:rsidRPr="00205211">
              <w:rPr>
                <w:bCs/>
                <w:i/>
                <w:iCs/>
                <w:spacing w:val="-2"/>
                <w:sz w:val="26"/>
                <w:szCs w:val="26"/>
                <w:u w:color="000000"/>
              </w:rPr>
              <w:t xml:space="preserve">(do UBND Tỉnh chấp thuận nhà đầu tư, chủ trương đầu tư hoặc, cấp Giấy chứng nhận đăng ký đầu tư, </w:t>
            </w:r>
            <w:r w:rsidRPr="00205211">
              <w:rPr>
                <w:bCs/>
                <w:i/>
                <w:iCs/>
                <w:sz w:val="26"/>
                <w:szCs w:val="26"/>
                <w:u w:color="000000"/>
              </w:rPr>
              <w:t>được chấp thuận hình thức đấu giá cho thuê quyền sử dụng đất</w:t>
            </w:r>
            <w:r w:rsidRPr="00205211">
              <w:rPr>
                <w:bCs/>
                <w:i/>
                <w:iCs/>
                <w:spacing w:val="-2"/>
                <w:sz w:val="26"/>
                <w:szCs w:val="26"/>
                <w:u w:color="000000"/>
              </w:rPr>
              <w:t>).</w:t>
            </w:r>
          </w:p>
        </w:tc>
        <w:tc>
          <w:tcPr>
            <w:tcW w:w="1413"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Chưa hoàn thành</w:t>
            </w:r>
          </w:p>
        </w:tc>
        <w:tc>
          <w:tcPr>
            <w:tcW w:w="2372"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Đang thực hiện</w:t>
            </w:r>
          </w:p>
        </w:tc>
        <w:tc>
          <w:tcPr>
            <w:tcW w:w="1305"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Chưa hoàn thành</w:t>
            </w:r>
          </w:p>
        </w:tc>
        <w:tc>
          <w:tcPr>
            <w:tcW w:w="1997"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Đang thực hiện</w:t>
            </w:r>
          </w:p>
        </w:tc>
        <w:tc>
          <w:tcPr>
            <w:tcW w:w="1752" w:type="dxa"/>
            <w:vAlign w:val="center"/>
          </w:tcPr>
          <w:p w:rsidR="00E4562A" w:rsidRPr="00205211" w:rsidRDefault="00E4562A" w:rsidP="00E4562A">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5</w:t>
            </w:r>
          </w:p>
        </w:tc>
        <w:tc>
          <w:tcPr>
            <w:tcW w:w="5103" w:type="dxa"/>
            <w:vAlign w:val="center"/>
          </w:tcPr>
          <w:p w:rsidR="00496488" w:rsidRPr="00205211" w:rsidRDefault="00496488" w:rsidP="00205211">
            <w:pPr>
              <w:spacing w:after="0" w:line="240" w:lineRule="auto"/>
              <w:jc w:val="both"/>
              <w:rPr>
                <w:bCs/>
                <w:spacing w:val="-2"/>
                <w:sz w:val="26"/>
                <w:szCs w:val="26"/>
                <w:u w:color="000000"/>
              </w:rPr>
            </w:pPr>
            <w:r w:rsidRPr="00205211">
              <w:rPr>
                <w:bCs/>
                <w:spacing w:val="-2"/>
                <w:sz w:val="26"/>
                <w:szCs w:val="26"/>
                <w:u w:color="000000"/>
              </w:rPr>
              <w:t xml:space="preserve">Hỗ trợ doanh nghiệp và thúc đẩy khởi nghiệp, có thêm ít nhất </w:t>
            </w:r>
            <w:r w:rsidRPr="00205211">
              <w:rPr>
                <w:b/>
                <w:spacing w:val="-2"/>
                <w:sz w:val="26"/>
                <w:szCs w:val="26"/>
                <w:u w:color="000000"/>
              </w:rPr>
              <w:t>03</w:t>
            </w:r>
            <w:r w:rsidRPr="00205211">
              <w:rPr>
                <w:bCs/>
                <w:spacing w:val="-2"/>
                <w:sz w:val="26"/>
                <w:szCs w:val="26"/>
                <w:u w:color="000000"/>
              </w:rPr>
              <w:t xml:space="preserve"> dự án khởi nghiệp mới và </w:t>
            </w:r>
            <w:r w:rsidRPr="00205211">
              <w:rPr>
                <w:b/>
                <w:spacing w:val="-2"/>
                <w:sz w:val="26"/>
                <w:szCs w:val="26"/>
                <w:u w:color="000000"/>
              </w:rPr>
              <w:t>45</w:t>
            </w:r>
            <w:r w:rsidRPr="00205211">
              <w:rPr>
                <w:bCs/>
                <w:spacing w:val="-2"/>
                <w:sz w:val="26"/>
                <w:szCs w:val="26"/>
                <w:u w:color="000000"/>
              </w:rPr>
              <w:t xml:space="preserve"> doanh nghiệp thành lập mới trên địa bàn.</w:t>
            </w:r>
          </w:p>
        </w:tc>
        <w:tc>
          <w:tcPr>
            <w:tcW w:w="1413"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Chưa hoàn thành</w:t>
            </w:r>
          </w:p>
        </w:tc>
        <w:tc>
          <w:tcPr>
            <w:tcW w:w="2372" w:type="dxa"/>
            <w:vAlign w:val="center"/>
          </w:tcPr>
          <w:p w:rsidR="00496488" w:rsidRPr="00205211" w:rsidRDefault="00496488" w:rsidP="00C010A1">
            <w:pPr>
              <w:suppressAutoHyphens/>
              <w:spacing w:after="0" w:line="240" w:lineRule="auto"/>
              <w:rPr>
                <w:noProof/>
                <w:sz w:val="26"/>
                <w:szCs w:val="26"/>
              </w:rPr>
            </w:pPr>
            <w:r w:rsidRPr="00205211">
              <w:rPr>
                <w:noProof/>
                <w:sz w:val="26"/>
                <w:szCs w:val="26"/>
              </w:rPr>
              <w:t>4/45DN</w:t>
            </w:r>
          </w:p>
          <w:p w:rsidR="00496488" w:rsidRPr="00205211" w:rsidRDefault="00496488" w:rsidP="00C010A1">
            <w:pPr>
              <w:suppressAutoHyphens/>
              <w:spacing w:after="0" w:line="240" w:lineRule="auto"/>
              <w:rPr>
                <w:noProof/>
                <w:sz w:val="26"/>
                <w:szCs w:val="26"/>
              </w:rPr>
            </w:pPr>
            <w:r w:rsidRPr="00205211">
              <w:rPr>
                <w:noProof/>
                <w:sz w:val="26"/>
                <w:szCs w:val="26"/>
              </w:rPr>
              <w:t>20 Sản phẩm khởi nghiệp</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Chưa hoàn thành</w:t>
            </w: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E4562A" w:rsidRPr="001C0C03" w:rsidTr="00A456FF">
        <w:trPr>
          <w:jc w:val="center"/>
        </w:trPr>
        <w:tc>
          <w:tcPr>
            <w:tcW w:w="704"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6</w:t>
            </w:r>
          </w:p>
        </w:tc>
        <w:tc>
          <w:tcPr>
            <w:tcW w:w="5103" w:type="dxa"/>
            <w:vAlign w:val="center"/>
          </w:tcPr>
          <w:p w:rsidR="00E4562A" w:rsidRPr="00205211" w:rsidRDefault="00E4562A" w:rsidP="00E4562A">
            <w:pPr>
              <w:spacing w:after="0" w:line="240" w:lineRule="auto"/>
              <w:jc w:val="both"/>
              <w:rPr>
                <w:bCs/>
                <w:spacing w:val="-4"/>
                <w:sz w:val="26"/>
                <w:szCs w:val="26"/>
                <w:u w:color="000000"/>
              </w:rPr>
            </w:pPr>
            <w:r w:rsidRPr="00205211">
              <w:rPr>
                <w:bCs/>
                <w:spacing w:val="-4"/>
                <w:sz w:val="26"/>
                <w:szCs w:val="26"/>
                <w:u w:color="000000"/>
              </w:rPr>
              <w:t>DDCI của địa phương cao hơn năm trước và cao hơn điểm trung vị của khối địa phương.</w:t>
            </w:r>
          </w:p>
        </w:tc>
        <w:tc>
          <w:tcPr>
            <w:tcW w:w="1413"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Chưa hoàn thành</w:t>
            </w:r>
          </w:p>
        </w:tc>
        <w:tc>
          <w:tcPr>
            <w:tcW w:w="2372"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Đang thực hiện</w:t>
            </w:r>
          </w:p>
        </w:tc>
        <w:tc>
          <w:tcPr>
            <w:tcW w:w="1305"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Chưa hoàn thành</w:t>
            </w:r>
          </w:p>
        </w:tc>
        <w:tc>
          <w:tcPr>
            <w:tcW w:w="1997" w:type="dxa"/>
            <w:vAlign w:val="center"/>
          </w:tcPr>
          <w:p w:rsidR="00E4562A" w:rsidRPr="00205211" w:rsidRDefault="00E4562A" w:rsidP="00E4562A">
            <w:pPr>
              <w:spacing w:after="0" w:line="240" w:lineRule="auto"/>
              <w:jc w:val="center"/>
              <w:rPr>
                <w:noProof/>
                <w:sz w:val="26"/>
                <w:szCs w:val="26"/>
              </w:rPr>
            </w:pPr>
            <w:r w:rsidRPr="00205211">
              <w:rPr>
                <w:noProof/>
                <w:sz w:val="26"/>
                <w:szCs w:val="26"/>
              </w:rPr>
              <w:t>Đang thực hiện</w:t>
            </w:r>
          </w:p>
        </w:tc>
        <w:tc>
          <w:tcPr>
            <w:tcW w:w="1752" w:type="dxa"/>
            <w:vAlign w:val="center"/>
          </w:tcPr>
          <w:p w:rsidR="00E4562A" w:rsidRPr="00205211" w:rsidRDefault="00E4562A" w:rsidP="00E4562A">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7</w:t>
            </w:r>
          </w:p>
        </w:tc>
        <w:tc>
          <w:tcPr>
            <w:tcW w:w="5103" w:type="dxa"/>
            <w:vAlign w:val="center"/>
          </w:tcPr>
          <w:p w:rsidR="00496488" w:rsidRPr="00205211" w:rsidRDefault="00496488" w:rsidP="00C010A1">
            <w:pPr>
              <w:spacing w:after="0" w:line="240" w:lineRule="auto"/>
              <w:jc w:val="both"/>
              <w:rPr>
                <w:sz w:val="26"/>
                <w:szCs w:val="26"/>
              </w:rPr>
            </w:pPr>
            <w:r w:rsidRPr="00205211">
              <w:rPr>
                <w:sz w:val="26"/>
                <w:szCs w:val="26"/>
              </w:rPr>
              <w:t>Hoàn thành việc thẩm định các phương án giá đất cụ thể đúng quy định và thời gian.</w:t>
            </w:r>
          </w:p>
          <w:p w:rsidR="00496488" w:rsidRPr="00205211" w:rsidRDefault="00496488" w:rsidP="00496488">
            <w:pPr>
              <w:tabs>
                <w:tab w:val="left" w:pos="993"/>
              </w:tabs>
              <w:spacing w:after="0" w:line="240" w:lineRule="auto"/>
              <w:jc w:val="both"/>
              <w:rPr>
                <w:bCs/>
                <w:spacing w:val="-2"/>
                <w:sz w:val="26"/>
                <w:szCs w:val="26"/>
                <w:u w:color="000000"/>
              </w:rPr>
            </w:pPr>
          </w:p>
        </w:tc>
        <w:tc>
          <w:tcPr>
            <w:tcW w:w="1413"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2372" w:type="dxa"/>
            <w:vAlign w:val="center"/>
          </w:tcPr>
          <w:p w:rsidR="00496488" w:rsidRPr="008A7333" w:rsidRDefault="00496488" w:rsidP="00C010A1">
            <w:pPr>
              <w:spacing w:after="0" w:line="240" w:lineRule="auto"/>
              <w:jc w:val="both"/>
              <w:rPr>
                <w:sz w:val="22"/>
              </w:rPr>
            </w:pPr>
            <w:r w:rsidRPr="008A7333">
              <w:rPr>
                <w:sz w:val="22"/>
              </w:rPr>
              <w:t xml:space="preserve">Thống nhất phương pháp xác định giá đất 27 hồ sơ; </w:t>
            </w:r>
          </w:p>
          <w:p w:rsidR="00496488" w:rsidRPr="00205211" w:rsidRDefault="00496488" w:rsidP="00C010A1">
            <w:pPr>
              <w:spacing w:after="0" w:line="240" w:lineRule="auto"/>
              <w:jc w:val="both"/>
              <w:rPr>
                <w:sz w:val="26"/>
                <w:szCs w:val="26"/>
              </w:rPr>
            </w:pPr>
            <w:r w:rsidRPr="008A7333">
              <w:rPr>
                <w:sz w:val="22"/>
              </w:rPr>
              <w:lastRenderedPageBreak/>
              <w:t>Thông báo nộp tiền bảo vệ đất trồng lúa 13 hồ sơ.</w:t>
            </w:r>
          </w:p>
        </w:tc>
        <w:tc>
          <w:tcPr>
            <w:tcW w:w="1305" w:type="dxa"/>
            <w:vAlign w:val="center"/>
          </w:tcPr>
          <w:p w:rsidR="00496488" w:rsidRPr="00205211" w:rsidRDefault="00496488" w:rsidP="00496488">
            <w:pPr>
              <w:spacing w:after="0" w:line="240" w:lineRule="auto"/>
              <w:jc w:val="center"/>
              <w:rPr>
                <w:noProof/>
                <w:sz w:val="26"/>
                <w:szCs w:val="26"/>
              </w:rPr>
            </w:pP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lastRenderedPageBreak/>
              <w:t>8</w:t>
            </w:r>
          </w:p>
        </w:tc>
        <w:tc>
          <w:tcPr>
            <w:tcW w:w="5103" w:type="dxa"/>
            <w:vAlign w:val="center"/>
          </w:tcPr>
          <w:p w:rsidR="00496488" w:rsidRPr="00205211" w:rsidRDefault="00496488" w:rsidP="00C010A1">
            <w:pPr>
              <w:spacing w:after="0" w:line="240" w:lineRule="auto"/>
              <w:jc w:val="both"/>
              <w:rPr>
                <w:sz w:val="26"/>
                <w:szCs w:val="26"/>
              </w:rPr>
            </w:pPr>
            <w:r w:rsidRPr="00205211">
              <w:rPr>
                <w:sz w:val="26"/>
                <w:szCs w:val="26"/>
              </w:rPr>
              <w:t>Có phương án và tổ chức thu nợ các cụm, tuyến dân cư, tạm ứng ngân sách, giảm chuyển nguồn so năm 2022.</w:t>
            </w:r>
          </w:p>
        </w:tc>
        <w:tc>
          <w:tcPr>
            <w:tcW w:w="1413"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2372"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Đã trả nợ tỉnh xong</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9</w:t>
            </w:r>
          </w:p>
        </w:tc>
        <w:tc>
          <w:tcPr>
            <w:tcW w:w="5103" w:type="dxa"/>
            <w:vAlign w:val="center"/>
          </w:tcPr>
          <w:p w:rsidR="00496488" w:rsidRPr="008A7333" w:rsidRDefault="00496488" w:rsidP="008A7333">
            <w:pPr>
              <w:spacing w:after="0" w:line="240" w:lineRule="auto"/>
              <w:jc w:val="both"/>
              <w:rPr>
                <w:sz w:val="26"/>
                <w:szCs w:val="26"/>
              </w:rPr>
            </w:pPr>
            <w:r w:rsidRPr="00205211">
              <w:rPr>
                <w:sz w:val="26"/>
                <w:szCs w:val="26"/>
              </w:rPr>
              <w:t>Quyết toán các công trình đã hoàn thành đạt 90% trở lên.</w:t>
            </w:r>
          </w:p>
        </w:tc>
        <w:tc>
          <w:tcPr>
            <w:tcW w:w="1413"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Chưa hoàn thành</w:t>
            </w:r>
          </w:p>
        </w:tc>
        <w:tc>
          <w:tcPr>
            <w:tcW w:w="2372" w:type="dxa"/>
            <w:vAlign w:val="center"/>
          </w:tcPr>
          <w:p w:rsidR="00496488" w:rsidRPr="00205211" w:rsidRDefault="00496488" w:rsidP="00C010A1">
            <w:pPr>
              <w:spacing w:after="0" w:line="240" w:lineRule="auto"/>
              <w:jc w:val="both"/>
              <w:rPr>
                <w:sz w:val="26"/>
                <w:szCs w:val="26"/>
              </w:rPr>
            </w:pPr>
            <w:r w:rsidRPr="00205211">
              <w:rPr>
                <w:sz w:val="26"/>
                <w:szCs w:val="26"/>
              </w:rPr>
              <w:t>Đã giả</w:t>
            </w:r>
            <w:r w:rsidR="008E0380">
              <w:rPr>
                <w:sz w:val="26"/>
                <w:szCs w:val="26"/>
              </w:rPr>
              <w:t>i ngân 41,43/214,1</w:t>
            </w:r>
            <w:r w:rsidRPr="00205211">
              <w:rPr>
                <w:sz w:val="26"/>
                <w:szCs w:val="26"/>
              </w:rPr>
              <w:t xml:space="preserve"> tỷ đồng đạt 19,4%</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Chưa hoàn thành</w:t>
            </w: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10</w:t>
            </w:r>
          </w:p>
        </w:tc>
        <w:tc>
          <w:tcPr>
            <w:tcW w:w="5103" w:type="dxa"/>
            <w:vAlign w:val="center"/>
          </w:tcPr>
          <w:p w:rsidR="00496488" w:rsidRPr="00EA51E8" w:rsidRDefault="00496488" w:rsidP="00496488">
            <w:pPr>
              <w:spacing w:after="0" w:line="240" w:lineRule="auto"/>
              <w:jc w:val="both"/>
              <w:rPr>
                <w:sz w:val="26"/>
                <w:szCs w:val="26"/>
              </w:rPr>
            </w:pPr>
            <w:r w:rsidRPr="00205211">
              <w:rPr>
                <w:sz w:val="26"/>
                <w:szCs w:val="26"/>
              </w:rPr>
              <w:t>Tỷ lệ phân khai vốn đầu tư trung hạn giai đoạn 2021 - 2025 đạt 100%; các công trình trung hạn hoàn thành hồ sơ và triển khai đạt ít nhất 50% tổng số công trình, dự án.</w:t>
            </w:r>
          </w:p>
        </w:tc>
        <w:tc>
          <w:tcPr>
            <w:tcW w:w="1413" w:type="dxa"/>
            <w:vAlign w:val="center"/>
          </w:tcPr>
          <w:p w:rsidR="00496488" w:rsidRPr="00205211" w:rsidRDefault="00496488" w:rsidP="00496488">
            <w:pPr>
              <w:spacing w:after="0" w:line="240" w:lineRule="auto"/>
              <w:jc w:val="center"/>
              <w:rPr>
                <w:sz w:val="26"/>
                <w:szCs w:val="26"/>
              </w:rPr>
            </w:pPr>
            <w:r w:rsidRPr="00205211">
              <w:rPr>
                <w:sz w:val="26"/>
                <w:szCs w:val="26"/>
              </w:rPr>
              <w:t>Hoàn thành</w:t>
            </w:r>
          </w:p>
        </w:tc>
        <w:tc>
          <w:tcPr>
            <w:tcW w:w="2372" w:type="dxa"/>
            <w:vAlign w:val="center"/>
          </w:tcPr>
          <w:p w:rsidR="00496488" w:rsidRPr="00205211" w:rsidRDefault="00496488" w:rsidP="00EA51E8">
            <w:pPr>
              <w:spacing w:after="0" w:line="240" w:lineRule="auto"/>
              <w:jc w:val="both"/>
              <w:rPr>
                <w:sz w:val="26"/>
                <w:szCs w:val="26"/>
              </w:rPr>
            </w:pPr>
            <w:r w:rsidRPr="00205211">
              <w:rPr>
                <w:sz w:val="26"/>
                <w:szCs w:val="26"/>
              </w:rPr>
              <w:t>Phân khai 161/161 công trình</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1997" w:type="dxa"/>
            <w:vAlign w:val="center"/>
          </w:tcPr>
          <w:p w:rsidR="00496488" w:rsidRPr="00205211" w:rsidRDefault="00496488" w:rsidP="00EA51E8">
            <w:pPr>
              <w:spacing w:after="0" w:line="240" w:lineRule="auto"/>
              <w:jc w:val="both"/>
              <w:rPr>
                <w:sz w:val="26"/>
                <w:szCs w:val="26"/>
              </w:rPr>
            </w:pPr>
            <w:r w:rsidRPr="00205211">
              <w:rPr>
                <w:sz w:val="26"/>
                <w:szCs w:val="26"/>
              </w:rPr>
              <w:t>Phân khai 161/161 công trình</w:t>
            </w: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11</w:t>
            </w:r>
          </w:p>
        </w:tc>
        <w:tc>
          <w:tcPr>
            <w:tcW w:w="5103" w:type="dxa"/>
            <w:vAlign w:val="center"/>
          </w:tcPr>
          <w:p w:rsidR="00496488" w:rsidRPr="00EA51E8" w:rsidRDefault="00496488" w:rsidP="00EA51E8">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4"/>
                <w:sz w:val="26"/>
                <w:szCs w:val="26"/>
                <w:lang w:val="sv-SE"/>
              </w:rPr>
            </w:pPr>
            <w:r w:rsidRPr="00205211">
              <w:rPr>
                <w:sz w:val="26"/>
                <w:szCs w:val="26"/>
              </w:rPr>
              <w:t xml:space="preserve">Duy trì và phát triển 12 HTX </w:t>
            </w:r>
            <w:r w:rsidRPr="00205211">
              <w:rPr>
                <w:spacing w:val="2"/>
                <w:sz w:val="26"/>
                <w:szCs w:val="26"/>
              </w:rPr>
              <w:t xml:space="preserve">hiện </w:t>
            </w:r>
            <w:r w:rsidRPr="00205211">
              <w:rPr>
                <w:sz w:val="26"/>
                <w:szCs w:val="26"/>
              </w:rPr>
              <w:t>có trên địa bàn trong đó có HTX ngành hàng cây có múi và HTX hoa kiểng</w:t>
            </w:r>
            <w:r w:rsidRPr="00205211">
              <w:rPr>
                <w:spacing w:val="4"/>
                <w:sz w:val="26"/>
                <w:szCs w:val="26"/>
                <w:lang w:val="sv-SE"/>
              </w:rPr>
              <w:t>.</w:t>
            </w:r>
          </w:p>
        </w:tc>
        <w:tc>
          <w:tcPr>
            <w:tcW w:w="1413" w:type="dxa"/>
            <w:vAlign w:val="center"/>
          </w:tcPr>
          <w:p w:rsidR="00496488" w:rsidRPr="00205211" w:rsidRDefault="00496488" w:rsidP="00496488">
            <w:pPr>
              <w:spacing w:after="0" w:line="240" w:lineRule="auto"/>
              <w:jc w:val="center"/>
              <w:rPr>
                <w:sz w:val="26"/>
                <w:szCs w:val="26"/>
              </w:rPr>
            </w:pPr>
            <w:r w:rsidRPr="00205211">
              <w:rPr>
                <w:sz w:val="26"/>
                <w:szCs w:val="26"/>
              </w:rPr>
              <w:t>Hoàn thành</w:t>
            </w:r>
          </w:p>
        </w:tc>
        <w:tc>
          <w:tcPr>
            <w:tcW w:w="2372" w:type="dxa"/>
            <w:vAlign w:val="center"/>
          </w:tcPr>
          <w:p w:rsidR="00496488" w:rsidRPr="00EA51E8" w:rsidRDefault="00496488" w:rsidP="00EA51E8">
            <w:pPr>
              <w:spacing w:after="0" w:line="240" w:lineRule="auto"/>
              <w:jc w:val="both"/>
              <w:rPr>
                <w:sz w:val="22"/>
              </w:rPr>
            </w:pPr>
            <w:r w:rsidRPr="00EA51E8">
              <w:rPr>
                <w:sz w:val="22"/>
              </w:rPr>
              <w:t>Duy trì và thành lập thêm HTx Ngành hàng cây có múi và HTX ngành hàng Hoa kiểng</w:t>
            </w:r>
          </w:p>
        </w:tc>
        <w:tc>
          <w:tcPr>
            <w:tcW w:w="1305" w:type="dxa"/>
            <w:vAlign w:val="center"/>
          </w:tcPr>
          <w:p w:rsidR="00496488" w:rsidRPr="00205211" w:rsidRDefault="00496488" w:rsidP="00496488">
            <w:pPr>
              <w:spacing w:after="0" w:line="240" w:lineRule="auto"/>
              <w:jc w:val="center"/>
              <w:rPr>
                <w:noProof/>
                <w:sz w:val="26"/>
                <w:szCs w:val="26"/>
              </w:rPr>
            </w:pPr>
            <w:r w:rsidRPr="00205211">
              <w:rPr>
                <w:noProof/>
                <w:sz w:val="26"/>
                <w:szCs w:val="26"/>
              </w:rPr>
              <w:t>Hoàn thành</w:t>
            </w: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A456FF">
        <w:trPr>
          <w:jc w:val="center"/>
        </w:trPr>
        <w:tc>
          <w:tcPr>
            <w:tcW w:w="704" w:type="dxa"/>
            <w:vAlign w:val="center"/>
          </w:tcPr>
          <w:p w:rsidR="00496488" w:rsidRPr="00205211" w:rsidRDefault="00C010A1" w:rsidP="00496488">
            <w:pPr>
              <w:spacing w:after="0" w:line="240" w:lineRule="auto"/>
              <w:jc w:val="center"/>
              <w:rPr>
                <w:noProof/>
                <w:sz w:val="26"/>
                <w:szCs w:val="26"/>
              </w:rPr>
            </w:pPr>
            <w:r w:rsidRPr="00205211">
              <w:rPr>
                <w:noProof/>
                <w:sz w:val="26"/>
                <w:szCs w:val="26"/>
              </w:rPr>
              <w:t>12</w:t>
            </w:r>
          </w:p>
        </w:tc>
        <w:tc>
          <w:tcPr>
            <w:tcW w:w="5103" w:type="dxa"/>
            <w:vAlign w:val="center"/>
          </w:tcPr>
          <w:p w:rsidR="00496488" w:rsidRPr="00205211" w:rsidRDefault="00496488" w:rsidP="00205211">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4"/>
                <w:sz w:val="26"/>
                <w:szCs w:val="26"/>
                <w:lang w:val="sv-SE"/>
              </w:rPr>
            </w:pPr>
            <w:r w:rsidRPr="00205211">
              <w:rPr>
                <w:bCs/>
                <w:color w:val="FF0000"/>
                <w:sz w:val="26"/>
                <w:szCs w:val="26"/>
                <w:u w:color="000000"/>
              </w:rPr>
              <w:t xml:space="preserve">Có thêm ít nhất </w:t>
            </w:r>
            <w:r w:rsidRPr="00205211">
              <w:rPr>
                <w:b/>
                <w:color w:val="FF0000"/>
                <w:sz w:val="26"/>
                <w:szCs w:val="26"/>
                <w:u w:color="000000"/>
              </w:rPr>
              <w:t>01</w:t>
            </w:r>
            <w:r w:rsidRPr="00205211">
              <w:rPr>
                <w:bCs/>
                <w:color w:val="FF0000"/>
                <w:sz w:val="26"/>
                <w:szCs w:val="26"/>
                <w:u w:color="000000"/>
              </w:rPr>
              <w:t xml:space="preserve"> mô hình, giải pháp cải cách, đổi mới trong lãnh đạo, điều hành, phục vụ nhân dân.</w:t>
            </w:r>
          </w:p>
        </w:tc>
        <w:tc>
          <w:tcPr>
            <w:tcW w:w="1413" w:type="dxa"/>
            <w:vAlign w:val="center"/>
          </w:tcPr>
          <w:p w:rsidR="00496488" w:rsidRPr="00205211" w:rsidRDefault="00496488" w:rsidP="00496488">
            <w:pPr>
              <w:spacing w:after="0" w:line="240" w:lineRule="auto"/>
              <w:jc w:val="center"/>
              <w:rPr>
                <w:sz w:val="26"/>
                <w:szCs w:val="26"/>
              </w:rPr>
            </w:pPr>
            <w:r w:rsidRPr="00205211">
              <w:rPr>
                <w:sz w:val="26"/>
                <w:szCs w:val="26"/>
              </w:rPr>
              <w:t>Đang thực hiện</w:t>
            </w:r>
          </w:p>
        </w:tc>
        <w:tc>
          <w:tcPr>
            <w:tcW w:w="2372" w:type="dxa"/>
            <w:vAlign w:val="center"/>
          </w:tcPr>
          <w:p w:rsidR="00496488" w:rsidRPr="00205211" w:rsidRDefault="00496488" w:rsidP="00496488">
            <w:pPr>
              <w:spacing w:after="0" w:line="240" w:lineRule="auto"/>
              <w:jc w:val="center"/>
              <w:rPr>
                <w:sz w:val="26"/>
                <w:szCs w:val="26"/>
              </w:rPr>
            </w:pPr>
            <w:r w:rsidRPr="00205211">
              <w:rPr>
                <w:sz w:val="26"/>
                <w:szCs w:val="26"/>
              </w:rPr>
              <w:t>Đang thực hiện</w:t>
            </w:r>
          </w:p>
        </w:tc>
        <w:tc>
          <w:tcPr>
            <w:tcW w:w="1305" w:type="dxa"/>
            <w:vAlign w:val="center"/>
          </w:tcPr>
          <w:p w:rsidR="00496488" w:rsidRPr="00205211" w:rsidRDefault="00496488" w:rsidP="00496488">
            <w:pPr>
              <w:spacing w:after="0" w:line="240" w:lineRule="auto"/>
              <w:jc w:val="center"/>
              <w:rPr>
                <w:noProof/>
                <w:sz w:val="26"/>
                <w:szCs w:val="26"/>
              </w:rPr>
            </w:pP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r w:rsidR="00496488" w:rsidRPr="001C0C03" w:rsidTr="00987536">
        <w:trPr>
          <w:trHeight w:val="806"/>
          <w:jc w:val="center"/>
        </w:trPr>
        <w:tc>
          <w:tcPr>
            <w:tcW w:w="704" w:type="dxa"/>
            <w:vAlign w:val="center"/>
          </w:tcPr>
          <w:p w:rsidR="00496488" w:rsidRPr="00205211" w:rsidRDefault="00C010A1" w:rsidP="00496488">
            <w:pPr>
              <w:spacing w:after="0" w:line="240" w:lineRule="auto"/>
              <w:jc w:val="center"/>
              <w:rPr>
                <w:noProof/>
                <w:sz w:val="26"/>
                <w:szCs w:val="26"/>
              </w:rPr>
            </w:pPr>
            <w:r w:rsidRPr="00205211">
              <w:rPr>
                <w:noProof/>
                <w:sz w:val="26"/>
                <w:szCs w:val="26"/>
              </w:rPr>
              <w:t>13</w:t>
            </w:r>
          </w:p>
        </w:tc>
        <w:tc>
          <w:tcPr>
            <w:tcW w:w="5103" w:type="dxa"/>
            <w:vAlign w:val="center"/>
          </w:tcPr>
          <w:p w:rsidR="00496488" w:rsidRPr="00205211" w:rsidRDefault="00496488" w:rsidP="00C010A1">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bCs/>
                <w:spacing w:val="-2"/>
                <w:sz w:val="26"/>
                <w:szCs w:val="26"/>
                <w:u w:color="000000"/>
              </w:rPr>
            </w:pPr>
            <w:r w:rsidRPr="00205211">
              <w:rPr>
                <w:iCs/>
                <w:sz w:val="26"/>
                <w:szCs w:val="26"/>
                <w:u w:color="000000"/>
              </w:rPr>
              <w:t xml:space="preserve">Hoàn thành đúng hạn </w:t>
            </w:r>
            <w:r w:rsidRPr="00205211">
              <w:rPr>
                <w:b/>
                <w:bCs/>
                <w:iCs/>
                <w:sz w:val="26"/>
                <w:szCs w:val="26"/>
                <w:u w:color="000000"/>
              </w:rPr>
              <w:t>100%</w:t>
            </w:r>
            <w:r w:rsidRPr="00205211">
              <w:rPr>
                <w:iCs/>
                <w:sz w:val="26"/>
                <w:szCs w:val="26"/>
                <w:u w:color="000000"/>
              </w:rPr>
              <w:t xml:space="preserve"> các nhiệm vụ do Ủy ban nhân dân Huyện, Chủ tịch Ủy ban nhân dân Huyện giao trên phần mềm giao việc.</w:t>
            </w:r>
          </w:p>
        </w:tc>
        <w:tc>
          <w:tcPr>
            <w:tcW w:w="1413" w:type="dxa"/>
            <w:vAlign w:val="center"/>
          </w:tcPr>
          <w:p w:rsidR="00496488" w:rsidRPr="00205211" w:rsidRDefault="00496488" w:rsidP="00496488">
            <w:pPr>
              <w:spacing w:after="0" w:line="240" w:lineRule="auto"/>
              <w:jc w:val="center"/>
              <w:rPr>
                <w:sz w:val="26"/>
                <w:szCs w:val="26"/>
              </w:rPr>
            </w:pPr>
            <w:r w:rsidRPr="00205211">
              <w:rPr>
                <w:sz w:val="26"/>
                <w:szCs w:val="26"/>
              </w:rPr>
              <w:t>Đang thực hiện</w:t>
            </w:r>
          </w:p>
        </w:tc>
        <w:tc>
          <w:tcPr>
            <w:tcW w:w="2372" w:type="dxa"/>
            <w:vAlign w:val="center"/>
          </w:tcPr>
          <w:p w:rsidR="00496488" w:rsidRPr="00205211" w:rsidRDefault="00496488" w:rsidP="00496488">
            <w:pPr>
              <w:spacing w:after="0" w:line="240" w:lineRule="auto"/>
              <w:jc w:val="center"/>
              <w:rPr>
                <w:sz w:val="26"/>
                <w:szCs w:val="26"/>
              </w:rPr>
            </w:pPr>
            <w:r w:rsidRPr="00205211">
              <w:rPr>
                <w:sz w:val="26"/>
                <w:szCs w:val="26"/>
              </w:rPr>
              <w:t>Đang thự</w:t>
            </w:r>
            <w:r w:rsidR="00EA51E8">
              <w:rPr>
                <w:sz w:val="26"/>
                <w:szCs w:val="26"/>
              </w:rPr>
              <w:t xml:space="preserve">c </w:t>
            </w:r>
            <w:r w:rsidRPr="00205211">
              <w:rPr>
                <w:sz w:val="26"/>
                <w:szCs w:val="26"/>
              </w:rPr>
              <w:t>hiện</w:t>
            </w:r>
          </w:p>
        </w:tc>
        <w:tc>
          <w:tcPr>
            <w:tcW w:w="1305" w:type="dxa"/>
            <w:vAlign w:val="center"/>
          </w:tcPr>
          <w:p w:rsidR="00496488" w:rsidRPr="00205211" w:rsidRDefault="00496488" w:rsidP="00496488">
            <w:pPr>
              <w:spacing w:after="0" w:line="240" w:lineRule="auto"/>
              <w:jc w:val="center"/>
              <w:rPr>
                <w:noProof/>
                <w:sz w:val="26"/>
                <w:szCs w:val="26"/>
              </w:rPr>
            </w:pPr>
          </w:p>
        </w:tc>
        <w:tc>
          <w:tcPr>
            <w:tcW w:w="1997" w:type="dxa"/>
            <w:vAlign w:val="center"/>
          </w:tcPr>
          <w:p w:rsidR="00496488" w:rsidRPr="00205211" w:rsidRDefault="00496488" w:rsidP="00496488">
            <w:pPr>
              <w:spacing w:after="0" w:line="240" w:lineRule="auto"/>
              <w:jc w:val="center"/>
              <w:rPr>
                <w:noProof/>
                <w:sz w:val="26"/>
                <w:szCs w:val="26"/>
              </w:rPr>
            </w:pPr>
          </w:p>
        </w:tc>
        <w:tc>
          <w:tcPr>
            <w:tcW w:w="1752" w:type="dxa"/>
            <w:vAlign w:val="center"/>
          </w:tcPr>
          <w:p w:rsidR="00496488" w:rsidRPr="00205211" w:rsidRDefault="00496488" w:rsidP="00496488">
            <w:pPr>
              <w:spacing w:after="0" w:line="240" w:lineRule="auto"/>
              <w:jc w:val="both"/>
              <w:rPr>
                <w:color w:val="C00000"/>
                <w:sz w:val="26"/>
                <w:szCs w:val="26"/>
              </w:rPr>
            </w:pPr>
          </w:p>
        </w:tc>
      </w:tr>
    </w:tbl>
    <w:p w:rsidR="00BD48B1" w:rsidRDefault="00BD48B1" w:rsidP="00496488">
      <w:pPr>
        <w:spacing w:after="0" w:line="240" w:lineRule="auto"/>
        <w:rPr>
          <w:b/>
          <w:sz w:val="26"/>
          <w:szCs w:val="26"/>
        </w:rPr>
      </w:pPr>
    </w:p>
    <w:p w:rsidR="00A456FF" w:rsidRDefault="00A456FF" w:rsidP="00496488">
      <w:pPr>
        <w:spacing w:after="0" w:line="240" w:lineRule="auto"/>
        <w:rPr>
          <w:b/>
          <w:sz w:val="26"/>
          <w:szCs w:val="26"/>
        </w:rPr>
      </w:pPr>
    </w:p>
    <w:p w:rsidR="00AD2C1C" w:rsidRDefault="00E4562A" w:rsidP="00E4562A">
      <w:pPr>
        <w:spacing w:after="0" w:line="240" w:lineRule="auto"/>
        <w:rPr>
          <w:i/>
          <w:color w:val="000000" w:themeColor="text1"/>
          <w:szCs w:val="28"/>
        </w:rPr>
      </w:pPr>
      <w:r>
        <w:rPr>
          <w:b/>
          <w:sz w:val="26"/>
          <w:szCs w:val="26"/>
        </w:rPr>
        <w:lastRenderedPageBreak/>
        <w:tab/>
      </w:r>
      <w:r w:rsidR="00AD2C1C">
        <w:rPr>
          <w:b/>
          <w:sz w:val="26"/>
          <w:szCs w:val="26"/>
        </w:rPr>
        <w:t xml:space="preserve">9. </w:t>
      </w:r>
      <w:r w:rsidR="00AD2C1C" w:rsidRPr="00A02227">
        <w:rPr>
          <w:b/>
          <w:sz w:val="26"/>
          <w:szCs w:val="26"/>
        </w:rPr>
        <w:t>P</w:t>
      </w:r>
      <w:r w:rsidR="00AD2C1C" w:rsidRPr="00A02227">
        <w:rPr>
          <w:b/>
          <w:color w:val="000000" w:themeColor="text1"/>
          <w:szCs w:val="28"/>
        </w:rPr>
        <w:t>hòng Y tế</w:t>
      </w:r>
    </w:p>
    <w:p w:rsidR="00AD2C1C" w:rsidRDefault="00AD2C1C" w:rsidP="00AD2C1C">
      <w:pPr>
        <w:spacing w:after="0" w:line="240" w:lineRule="auto"/>
        <w:jc w:val="center"/>
        <w:rPr>
          <w:b/>
          <w:color w:val="000000" w:themeColor="text1"/>
          <w:sz w:val="26"/>
          <w:szCs w:val="26"/>
        </w:rPr>
      </w:pPr>
    </w:p>
    <w:tbl>
      <w:tblPr>
        <w:tblStyle w:val="TableGrid"/>
        <w:tblW w:w="14596" w:type="dxa"/>
        <w:jc w:val="center"/>
        <w:tblLook w:val="04A0" w:firstRow="1" w:lastRow="0" w:firstColumn="1" w:lastColumn="0" w:noHBand="0" w:noVBand="1"/>
      </w:tblPr>
      <w:tblGrid>
        <w:gridCol w:w="708"/>
        <w:gridCol w:w="4107"/>
        <w:gridCol w:w="1499"/>
        <w:gridCol w:w="2186"/>
        <w:gridCol w:w="1559"/>
        <w:gridCol w:w="1702"/>
        <w:gridCol w:w="2835"/>
      </w:tblGrid>
      <w:tr w:rsidR="00AD2C1C" w:rsidTr="008117E0">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STT</w:t>
            </w:r>
          </w:p>
        </w:tc>
        <w:tc>
          <w:tcPr>
            <w:tcW w:w="4107"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NỘI DUNG CAM KẾT</w:t>
            </w:r>
            <w:r>
              <w:rPr>
                <w:b/>
                <w:noProof/>
                <w:color w:val="000000" w:themeColor="text1"/>
                <w:spacing w:val="-8"/>
                <w:sz w:val="26"/>
                <w:szCs w:val="26"/>
                <w:lang w:val="en-GB" w:eastAsia="en-GB"/>
              </w:rPr>
              <w:br/>
              <w:t>HÀNH ĐỘNG</w:t>
            </w:r>
          </w:p>
        </w:tc>
        <w:tc>
          <w:tcPr>
            <w:tcW w:w="6946"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KẾT QUẢ THỰC HIỆN</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pPr>
              <w:spacing w:before="120" w:after="12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ĐỀ XUẤT GIẢI QUYẾT KHÓ KHĂN, VƯỚNG MẮC (NẾU CÓ)</w:t>
            </w:r>
          </w:p>
        </w:tc>
      </w:tr>
      <w:tr w:rsidR="00AD2C1C" w:rsidTr="008117E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rPr>
                <w:b/>
                <w:noProof/>
                <w:color w:val="000000" w:themeColor="text1"/>
                <w:spacing w:val="-8"/>
                <w:sz w:val="26"/>
                <w:szCs w:val="26"/>
                <w:lang w:val="en-GB" w:eastAsia="en-GB"/>
              </w:rPr>
            </w:pPr>
          </w:p>
        </w:tc>
        <w:tc>
          <w:tcPr>
            <w:tcW w:w="4107" w:type="dxa"/>
            <w:vMerge/>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rPr>
                <w:b/>
                <w:noProof/>
                <w:color w:val="000000" w:themeColor="text1"/>
                <w:spacing w:val="-8"/>
                <w:sz w:val="26"/>
                <w:szCs w:val="26"/>
                <w:lang w:val="en-GB" w:eastAsia="en-GB"/>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Ước đến quý I năm 2023</w:t>
            </w:r>
          </w:p>
        </w:tc>
        <w:tc>
          <w:tcPr>
            <w:tcW w:w="3261" w:type="dxa"/>
            <w:gridSpan w:val="2"/>
            <w:tcBorders>
              <w:top w:val="single" w:sz="4" w:space="0" w:color="auto"/>
              <w:left w:val="single" w:sz="4" w:space="0" w:color="auto"/>
              <w:bottom w:val="single" w:sz="4" w:space="0" w:color="auto"/>
              <w:right w:val="single" w:sz="4" w:space="0" w:color="auto"/>
            </w:tcBorders>
            <w:shd w:val="clear" w:color="auto" w:fill="CCFFFF"/>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Ước đến quý II năm 2023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D2C1C" w:rsidRDefault="00AD2C1C">
            <w:pPr>
              <w:spacing w:after="0" w:line="240" w:lineRule="auto"/>
              <w:rPr>
                <w:b/>
                <w:noProof/>
                <w:color w:val="000000" w:themeColor="text1"/>
                <w:spacing w:val="-8"/>
                <w:sz w:val="26"/>
                <w:szCs w:val="26"/>
                <w:lang w:val="en-GB" w:eastAsia="en-GB"/>
              </w:rPr>
            </w:pPr>
          </w:p>
        </w:tc>
      </w:tr>
      <w:tr w:rsidR="00AD2C1C" w:rsidTr="008117E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rPr>
                <w:b/>
                <w:noProof/>
                <w:color w:val="000000" w:themeColor="text1"/>
                <w:spacing w:val="-8"/>
                <w:sz w:val="26"/>
                <w:szCs w:val="26"/>
                <w:lang w:val="en-GB" w:eastAsia="en-GB"/>
              </w:rPr>
            </w:pPr>
          </w:p>
        </w:tc>
        <w:tc>
          <w:tcPr>
            <w:tcW w:w="4107" w:type="dxa"/>
            <w:vMerge/>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rPr>
                <w:b/>
                <w:noProof/>
                <w:color w:val="000000" w:themeColor="text1"/>
                <w:spacing w:val="-8"/>
                <w:sz w:val="26"/>
                <w:szCs w:val="26"/>
                <w:lang w:val="en-GB" w:eastAsia="en-GB"/>
              </w:rPr>
            </w:pPr>
          </w:p>
        </w:tc>
        <w:tc>
          <w:tcPr>
            <w:tcW w:w="149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Hoàn thành/</w:t>
            </w:r>
            <w:r>
              <w:rPr>
                <w:b/>
                <w:noProof/>
                <w:color w:val="000000" w:themeColor="text1"/>
                <w:spacing w:val="-8"/>
                <w:sz w:val="26"/>
                <w:szCs w:val="26"/>
                <w:lang w:val="en-GB" w:eastAsia="en-GB"/>
              </w:rPr>
              <w:br/>
              <w:t>chưa hoàn thành</w:t>
            </w:r>
          </w:p>
        </w:tc>
        <w:tc>
          <w:tcPr>
            <w:tcW w:w="218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Kết quả thực hiện</w:t>
            </w:r>
          </w:p>
          <w:p w:rsidR="00AD2C1C" w:rsidRDefault="00AD2C1C" w:rsidP="00AD2C1C">
            <w:pPr>
              <w:spacing w:after="0" w:line="240" w:lineRule="auto"/>
              <w:jc w:val="center"/>
              <w:rPr>
                <w:noProof/>
                <w:color w:val="000000" w:themeColor="text1"/>
                <w:spacing w:val="-8"/>
                <w:sz w:val="26"/>
                <w:szCs w:val="26"/>
                <w:lang w:val="en-GB" w:eastAsia="en-GB"/>
              </w:rPr>
            </w:pPr>
            <w:r>
              <w:rPr>
                <w:b/>
                <w:noProof/>
                <w:color w:val="000000" w:themeColor="text1"/>
                <w:spacing w:val="-8"/>
                <w:sz w:val="26"/>
                <w:szCs w:val="26"/>
                <w:lang w:val="en-GB" w:eastAsia="en-GB"/>
              </w:rPr>
              <w:t xml:space="preserve"> cụ thể</w:t>
            </w:r>
          </w:p>
        </w:tc>
        <w:tc>
          <w:tcPr>
            <w:tcW w:w="155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Hoàn thành/</w:t>
            </w:r>
            <w:r>
              <w:rPr>
                <w:b/>
                <w:noProof/>
                <w:color w:val="000000" w:themeColor="text1"/>
                <w:spacing w:val="-8"/>
                <w:sz w:val="26"/>
                <w:szCs w:val="26"/>
                <w:lang w:val="en-GB" w:eastAsia="en-GB"/>
              </w:rPr>
              <w:br/>
              <w:t>chưa hoàn thành</w:t>
            </w:r>
          </w:p>
        </w:tc>
        <w:tc>
          <w:tcPr>
            <w:tcW w:w="1702"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D2C1C" w:rsidRDefault="00AD2C1C" w:rsidP="00AD2C1C">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 xml:space="preserve">Kết quả thực hiện </w:t>
            </w:r>
          </w:p>
          <w:p w:rsidR="00AD2C1C" w:rsidRDefault="00AD2C1C" w:rsidP="00AD2C1C">
            <w:pPr>
              <w:spacing w:after="0" w:line="240" w:lineRule="auto"/>
              <w:jc w:val="center"/>
              <w:rPr>
                <w:noProof/>
                <w:color w:val="000000" w:themeColor="text1"/>
                <w:spacing w:val="-8"/>
                <w:sz w:val="26"/>
                <w:szCs w:val="26"/>
                <w:lang w:val="en-GB" w:eastAsia="en-GB"/>
              </w:rPr>
            </w:pPr>
            <w:r>
              <w:rPr>
                <w:b/>
                <w:noProof/>
                <w:color w:val="000000" w:themeColor="text1"/>
                <w:spacing w:val="-8"/>
                <w:sz w:val="26"/>
                <w:szCs w:val="26"/>
                <w:lang w:val="en-GB" w:eastAsia="en-GB"/>
              </w:rPr>
              <w:t>cụ thể</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D2C1C" w:rsidRDefault="00AD2C1C">
            <w:pPr>
              <w:spacing w:after="0" w:line="240" w:lineRule="auto"/>
              <w:rPr>
                <w:b/>
                <w:noProof/>
                <w:color w:val="000000" w:themeColor="text1"/>
                <w:spacing w:val="-8"/>
                <w:sz w:val="26"/>
                <w:szCs w:val="26"/>
                <w:lang w:val="en-GB" w:eastAsia="en-GB"/>
              </w:rPr>
            </w:pPr>
          </w:p>
        </w:tc>
      </w:tr>
      <w:tr w:rsidR="00AD2C1C" w:rsidTr="008117E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1</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autoSpaceDE w:val="0"/>
              <w:autoSpaceDN w:val="0"/>
              <w:adjustRightInd w:val="0"/>
              <w:spacing w:after="0" w:line="240" w:lineRule="auto"/>
              <w:jc w:val="both"/>
              <w:rPr>
                <w:sz w:val="26"/>
                <w:szCs w:val="26"/>
                <w:lang w:val="en-GB" w:eastAsia="en-GB"/>
              </w:rPr>
            </w:pPr>
            <w:r>
              <w:rPr>
                <w:sz w:val="26"/>
                <w:szCs w:val="26"/>
                <w:lang w:val="en-GB" w:eastAsia="en-GB"/>
              </w:rPr>
              <w:t>Tham mưu hoàn thành tốt nhiệm vụ phân công phụ trách để đạt tiêu chí Huyện nông thôn mới năm 2023</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Hoàn thành</w:t>
            </w:r>
          </w:p>
        </w:tc>
        <w:tc>
          <w:tcPr>
            <w:tcW w:w="2186"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jc w:val="center"/>
              <w:rPr>
                <w:rFonts w:eastAsia="Times New Roman"/>
                <w:sz w:val="26"/>
                <w:szCs w:val="26"/>
                <w:lang w:val="en-GB" w:eastAsia="en-GB"/>
              </w:rPr>
            </w:pPr>
            <w:r>
              <w:rPr>
                <w:rFonts w:eastAsia="Times New Roman"/>
                <w:sz w:val="26"/>
                <w:szCs w:val="26"/>
                <w:lang w:val="en-GB" w:eastAsia="en-GB"/>
              </w:rPr>
              <w:t>Trung tâm Y tế huyện đạt chuẩn</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jc w:val="center"/>
              <w:rPr>
                <w:sz w:val="26"/>
                <w:szCs w:val="26"/>
                <w:lang w:val="en-GB" w:eastAsia="en-GB"/>
              </w:rPr>
            </w:pPr>
            <w:r>
              <w:rPr>
                <w:sz w:val="26"/>
                <w:szCs w:val="26"/>
                <w:lang w:val="en-GB" w:eastAsia="en-GB"/>
              </w:rPr>
              <w:t>Hoàn thành</w:t>
            </w:r>
          </w:p>
        </w:tc>
        <w:tc>
          <w:tcPr>
            <w:tcW w:w="1702"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AD2C1C">
            <w:pPr>
              <w:spacing w:after="0" w:line="240" w:lineRule="auto"/>
              <w:jc w:val="center"/>
              <w:rPr>
                <w:sz w:val="26"/>
                <w:szCs w:val="26"/>
                <w:lang w:val="en-GB" w:eastAsia="en-GB"/>
              </w:rPr>
            </w:pPr>
            <w:r>
              <w:rPr>
                <w:rFonts w:eastAsia="Times New Roman"/>
                <w:sz w:val="26"/>
                <w:szCs w:val="26"/>
                <w:lang w:val="en-GB" w:eastAsia="en-GB"/>
              </w:rPr>
              <w:t>Trung tâm Y tế huyện đạt chuẩn</w:t>
            </w:r>
          </w:p>
        </w:tc>
        <w:tc>
          <w:tcPr>
            <w:tcW w:w="2835" w:type="dxa"/>
            <w:tcBorders>
              <w:top w:val="single" w:sz="4" w:space="0" w:color="auto"/>
              <w:left w:val="single" w:sz="4" w:space="0" w:color="auto"/>
              <w:bottom w:val="single" w:sz="4" w:space="0" w:color="auto"/>
              <w:right w:val="single" w:sz="4" w:space="0" w:color="auto"/>
            </w:tcBorders>
            <w:vAlign w:val="center"/>
          </w:tcPr>
          <w:p w:rsidR="00AD2C1C" w:rsidRDefault="00AD2C1C" w:rsidP="00AD2C1C">
            <w:pPr>
              <w:spacing w:after="0" w:line="240" w:lineRule="auto"/>
              <w:jc w:val="center"/>
              <w:rPr>
                <w:sz w:val="26"/>
                <w:szCs w:val="26"/>
                <w:lang w:val="en-GB" w:eastAsia="en-GB"/>
              </w:rPr>
            </w:pPr>
          </w:p>
        </w:tc>
      </w:tr>
      <w:tr w:rsidR="00AD2C1C" w:rsidTr="008117E0">
        <w:trPr>
          <w:trHeight w:val="876"/>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2</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autoSpaceDE w:val="0"/>
              <w:autoSpaceDN w:val="0"/>
              <w:adjustRightInd w:val="0"/>
              <w:spacing w:after="0" w:line="240" w:lineRule="auto"/>
              <w:jc w:val="both"/>
              <w:rPr>
                <w:sz w:val="26"/>
                <w:szCs w:val="26"/>
                <w:lang w:val="en-GB" w:eastAsia="en-GB"/>
              </w:rPr>
            </w:pPr>
            <w:r>
              <w:rPr>
                <w:sz w:val="26"/>
                <w:szCs w:val="26"/>
                <w:lang w:val="en-GB" w:eastAsia="en-GB"/>
              </w:rPr>
              <w:t>Tỷ lệ hộ dân sử dụng nước hợp vệ sinh đạt 99%</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w:t>
            </w:r>
          </w:p>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hoàn thành</w:t>
            </w:r>
          </w:p>
        </w:tc>
        <w:tc>
          <w:tcPr>
            <w:tcW w:w="2186"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98,8%</w:t>
            </w:r>
          </w:p>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(Thống kê đến tháng 12/2022)</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rPr>
                <w:noProof/>
                <w:color w:val="000000" w:themeColor="text1"/>
                <w:sz w:val="26"/>
                <w:szCs w:val="26"/>
                <w:lang w:val="en-GB" w:eastAsia="en-GB"/>
              </w:rPr>
            </w:pPr>
            <w:r>
              <w:rPr>
                <w:noProof/>
                <w:color w:val="000000" w:themeColor="text1"/>
                <w:sz w:val="26"/>
                <w:szCs w:val="26"/>
                <w:lang w:val="en-GB" w:eastAsia="en-GB"/>
              </w:rPr>
              <w:t>Hoàn thành</w:t>
            </w:r>
          </w:p>
        </w:tc>
        <w:tc>
          <w:tcPr>
            <w:tcW w:w="1702"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99%</w:t>
            </w:r>
          </w:p>
        </w:tc>
        <w:tc>
          <w:tcPr>
            <w:tcW w:w="2835"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jc w:val="center"/>
              <w:rPr>
                <w:sz w:val="26"/>
                <w:szCs w:val="26"/>
                <w:lang w:val="en-GB" w:eastAsia="en-GB"/>
              </w:rPr>
            </w:pPr>
          </w:p>
        </w:tc>
      </w:tr>
      <w:tr w:rsidR="00AD2C1C" w:rsidTr="008117E0">
        <w:trPr>
          <w:trHeight w:val="96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3</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autoSpaceDE w:val="0"/>
              <w:autoSpaceDN w:val="0"/>
              <w:adjustRightInd w:val="0"/>
              <w:spacing w:after="0" w:line="240" w:lineRule="auto"/>
              <w:jc w:val="both"/>
              <w:rPr>
                <w:sz w:val="26"/>
                <w:szCs w:val="26"/>
                <w:lang w:val="en-GB" w:eastAsia="en-GB"/>
              </w:rPr>
            </w:pPr>
            <w:r>
              <w:rPr>
                <w:sz w:val="26"/>
                <w:szCs w:val="26"/>
                <w:lang w:val="en-GB" w:eastAsia="en-GB"/>
              </w:rPr>
              <w:t>- Tỷ lệ tăng dân số tự nhiên duy trì ổn định dưới 1%.</w:t>
            </w:r>
          </w:p>
          <w:p w:rsidR="00AD2C1C" w:rsidRDefault="00AD2C1C" w:rsidP="009228E3">
            <w:pPr>
              <w:autoSpaceDE w:val="0"/>
              <w:autoSpaceDN w:val="0"/>
              <w:adjustRightInd w:val="0"/>
              <w:spacing w:after="0" w:line="240" w:lineRule="auto"/>
              <w:jc w:val="both"/>
              <w:rPr>
                <w:sz w:val="26"/>
                <w:szCs w:val="26"/>
                <w:lang w:val="en-GB" w:eastAsia="en-GB"/>
              </w:rPr>
            </w:pPr>
            <w:r>
              <w:rPr>
                <w:sz w:val="26"/>
                <w:szCs w:val="26"/>
                <w:lang w:val="en-GB" w:eastAsia="en-GB"/>
              </w:rPr>
              <w:t>- Có 7,6 Bác sĩ/vạn dân.</w:t>
            </w:r>
          </w:p>
        </w:tc>
        <w:tc>
          <w:tcPr>
            <w:tcW w:w="1499"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rPr>
                <w:noProof/>
                <w:color w:val="000000" w:themeColor="text1"/>
                <w:sz w:val="26"/>
                <w:szCs w:val="26"/>
                <w:lang w:val="en-GB" w:eastAsia="en-GB"/>
              </w:rPr>
            </w:pPr>
            <w:r>
              <w:rPr>
                <w:noProof/>
                <w:color w:val="000000" w:themeColor="text1"/>
                <w:sz w:val="26"/>
                <w:szCs w:val="26"/>
                <w:lang w:val="en-GB" w:eastAsia="en-GB"/>
              </w:rPr>
              <w:t>Hoàn thành</w:t>
            </w:r>
          </w:p>
          <w:p w:rsidR="00AD2C1C" w:rsidRDefault="00AD2C1C" w:rsidP="009228E3">
            <w:pPr>
              <w:spacing w:after="0" w:line="240" w:lineRule="auto"/>
              <w:rPr>
                <w:noProof/>
                <w:color w:val="000000" w:themeColor="text1"/>
                <w:sz w:val="26"/>
                <w:szCs w:val="26"/>
                <w:lang w:val="en-GB" w:eastAsia="en-GB"/>
              </w:rPr>
            </w:pPr>
            <w:r>
              <w:rPr>
                <w:noProof/>
                <w:color w:val="000000" w:themeColor="text1"/>
                <w:sz w:val="26"/>
                <w:szCs w:val="26"/>
                <w:lang w:val="en-GB" w:eastAsia="en-GB"/>
              </w:rPr>
              <w:t>Hoàn thành</w:t>
            </w:r>
          </w:p>
        </w:tc>
        <w:tc>
          <w:tcPr>
            <w:tcW w:w="2186"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&lt;1%</w:t>
            </w:r>
          </w:p>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7,6%</w:t>
            </w:r>
          </w:p>
        </w:tc>
        <w:tc>
          <w:tcPr>
            <w:tcW w:w="1559"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rPr>
                <w:noProof/>
                <w:color w:val="000000" w:themeColor="text1"/>
                <w:sz w:val="26"/>
                <w:szCs w:val="26"/>
                <w:lang w:val="en-GB" w:eastAsia="en-GB"/>
              </w:rPr>
            </w:pPr>
            <w:r>
              <w:rPr>
                <w:noProof/>
                <w:color w:val="000000" w:themeColor="text1"/>
                <w:sz w:val="26"/>
                <w:szCs w:val="26"/>
                <w:lang w:val="en-GB" w:eastAsia="en-GB"/>
              </w:rPr>
              <w:t>Hoàn thành</w:t>
            </w:r>
          </w:p>
          <w:p w:rsidR="00AD2C1C" w:rsidRDefault="00AD2C1C" w:rsidP="009228E3">
            <w:pPr>
              <w:spacing w:after="0" w:line="240" w:lineRule="auto"/>
              <w:rPr>
                <w:noProof/>
                <w:color w:val="000000" w:themeColor="text1"/>
                <w:sz w:val="26"/>
                <w:szCs w:val="26"/>
                <w:lang w:val="en-GB" w:eastAsia="en-GB"/>
              </w:rPr>
            </w:pPr>
            <w:r>
              <w:rPr>
                <w:noProof/>
                <w:color w:val="000000" w:themeColor="text1"/>
                <w:sz w:val="26"/>
                <w:szCs w:val="26"/>
                <w:lang w:val="en-GB" w:eastAsia="en-GB"/>
              </w:rPr>
              <w:t>Hoàn thành</w:t>
            </w:r>
          </w:p>
        </w:tc>
        <w:tc>
          <w:tcPr>
            <w:tcW w:w="1702"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&lt;1%</w:t>
            </w:r>
          </w:p>
          <w:p w:rsidR="00AD2C1C" w:rsidRDefault="00AD2C1C" w:rsidP="009228E3">
            <w:pPr>
              <w:spacing w:after="0" w:line="240" w:lineRule="auto"/>
              <w:jc w:val="center"/>
              <w:rPr>
                <w:color w:val="000000" w:themeColor="text1"/>
                <w:sz w:val="26"/>
                <w:szCs w:val="26"/>
                <w:lang w:val="en-GB" w:eastAsia="en-GB"/>
              </w:rPr>
            </w:pPr>
            <w:r>
              <w:rPr>
                <w:color w:val="000000" w:themeColor="text1"/>
                <w:sz w:val="26"/>
                <w:szCs w:val="26"/>
                <w:lang w:val="en-GB" w:eastAsia="en-GB"/>
              </w:rPr>
              <w:t>7,6%</w:t>
            </w:r>
          </w:p>
        </w:tc>
        <w:tc>
          <w:tcPr>
            <w:tcW w:w="2835"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jc w:val="center"/>
              <w:rPr>
                <w:sz w:val="26"/>
                <w:szCs w:val="26"/>
                <w:lang w:val="en-GB" w:eastAsia="en-GB"/>
              </w:rPr>
            </w:pPr>
          </w:p>
        </w:tc>
      </w:tr>
      <w:tr w:rsidR="00AD2C1C" w:rsidTr="008117E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4</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both"/>
              <w:rPr>
                <w:sz w:val="26"/>
                <w:szCs w:val="26"/>
                <w:lang w:val="en-GB" w:eastAsia="en-GB"/>
              </w:rPr>
            </w:pPr>
            <w:r>
              <w:rPr>
                <w:sz w:val="26"/>
                <w:szCs w:val="26"/>
                <w:lang w:val="en-GB" w:eastAsia="en-GB"/>
              </w:rPr>
              <w:t>- T</w:t>
            </w:r>
            <w:r>
              <w:rPr>
                <w:sz w:val="26"/>
                <w:szCs w:val="26"/>
                <w:lang w:val="vi-VN" w:eastAsia="en-GB"/>
              </w:rPr>
              <w:t>ỷ lệ d</w:t>
            </w:r>
            <w:r>
              <w:rPr>
                <w:sz w:val="26"/>
                <w:szCs w:val="26"/>
                <w:lang w:val="en-GB" w:eastAsia="en-GB"/>
              </w:rPr>
              <w:t>ân s</w:t>
            </w:r>
            <w:r>
              <w:rPr>
                <w:sz w:val="26"/>
                <w:szCs w:val="26"/>
                <w:lang w:val="vi-VN" w:eastAsia="en-GB"/>
              </w:rPr>
              <w:t xml:space="preserve">ố tham gia bảo hiểm y tế </w:t>
            </w:r>
            <w:r>
              <w:rPr>
                <w:sz w:val="26"/>
                <w:szCs w:val="26"/>
                <w:lang w:val="en-GB" w:eastAsia="en-GB"/>
              </w:rPr>
              <w:t>là 91,17%</w:t>
            </w:r>
            <w:r>
              <w:rPr>
                <w:sz w:val="26"/>
                <w:szCs w:val="26"/>
                <w:lang w:val="vi-VN" w:eastAsia="en-GB"/>
              </w:rPr>
              <w:t>.</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w:t>
            </w:r>
          </w:p>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 xml:space="preserve"> hoàn thành</w:t>
            </w:r>
          </w:p>
        </w:tc>
        <w:tc>
          <w:tcPr>
            <w:tcW w:w="2186"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383B24">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82,7%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w:t>
            </w:r>
          </w:p>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 xml:space="preserve"> hoàn thành</w:t>
            </w:r>
          </w:p>
        </w:tc>
        <w:tc>
          <w:tcPr>
            <w:tcW w:w="1702"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 ước lượng được</w:t>
            </w:r>
          </w:p>
        </w:tc>
        <w:tc>
          <w:tcPr>
            <w:tcW w:w="2835" w:type="dxa"/>
            <w:tcBorders>
              <w:top w:val="single" w:sz="4" w:space="0" w:color="auto"/>
              <w:left w:val="single" w:sz="4" w:space="0" w:color="auto"/>
              <w:bottom w:val="single" w:sz="4" w:space="0" w:color="auto"/>
              <w:right w:val="single" w:sz="4" w:space="0" w:color="auto"/>
            </w:tcBorders>
            <w:vAlign w:val="center"/>
          </w:tcPr>
          <w:p w:rsidR="00AD2C1C" w:rsidRDefault="00383B24" w:rsidP="00383B24">
            <w:pPr>
              <w:spacing w:after="0" w:line="240" w:lineRule="auto"/>
              <w:rPr>
                <w:noProof/>
                <w:color w:val="000000" w:themeColor="text1"/>
                <w:szCs w:val="28"/>
                <w:lang w:val="en-GB" w:eastAsia="en-GB"/>
              </w:rPr>
            </w:pPr>
            <w:r>
              <w:rPr>
                <w:noProof/>
                <w:color w:val="000000" w:themeColor="text1"/>
                <w:sz w:val="26"/>
                <w:szCs w:val="26"/>
                <w:lang w:val="en-GB" w:eastAsia="en-GB"/>
              </w:rPr>
              <w:t>(Số liệu do BHXH thống kê đến 28/02/2023)</w:t>
            </w:r>
          </w:p>
        </w:tc>
      </w:tr>
      <w:tr w:rsidR="00AD2C1C" w:rsidTr="008117E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5</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both"/>
              <w:rPr>
                <w:sz w:val="26"/>
                <w:szCs w:val="26"/>
                <w:lang w:val="en-GB" w:eastAsia="en-GB"/>
              </w:rPr>
            </w:pPr>
            <w:r>
              <w:rPr>
                <w:sz w:val="26"/>
                <w:szCs w:val="26"/>
                <w:lang w:val="en-GB" w:eastAsia="en-GB"/>
              </w:rPr>
              <w:t>Triển khai các giải pháp đảm bảo ATVSTP, không để xãy ra các vụ ngộ độc thực phẩm trên 30 người trên địa bàn huyện.</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Hoàn thành</w:t>
            </w:r>
          </w:p>
        </w:tc>
        <w:tc>
          <w:tcPr>
            <w:tcW w:w="2186"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Không có vụ ngộ độc thực phẩm &gt; 30 người</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Hoàn thành</w:t>
            </w:r>
          </w:p>
        </w:tc>
        <w:tc>
          <w:tcPr>
            <w:tcW w:w="1702"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Không có vụ ngộ độc thực phẩm &gt; 30 người</w:t>
            </w:r>
          </w:p>
        </w:tc>
        <w:tc>
          <w:tcPr>
            <w:tcW w:w="2835" w:type="dxa"/>
            <w:tcBorders>
              <w:top w:val="single" w:sz="4" w:space="0" w:color="auto"/>
              <w:left w:val="single" w:sz="4" w:space="0" w:color="auto"/>
              <w:bottom w:val="single" w:sz="4" w:space="0" w:color="auto"/>
              <w:right w:val="single" w:sz="4" w:space="0" w:color="auto"/>
            </w:tcBorders>
            <w:vAlign w:val="center"/>
          </w:tcPr>
          <w:p w:rsidR="00AD2C1C" w:rsidRDefault="00AD2C1C" w:rsidP="009228E3">
            <w:pPr>
              <w:spacing w:after="0" w:line="240" w:lineRule="auto"/>
              <w:jc w:val="center"/>
              <w:rPr>
                <w:noProof/>
                <w:color w:val="000000" w:themeColor="text1"/>
                <w:szCs w:val="28"/>
                <w:lang w:val="en-GB" w:eastAsia="en-GB"/>
              </w:rPr>
            </w:pPr>
          </w:p>
        </w:tc>
      </w:tr>
      <w:tr w:rsidR="00AD2C1C" w:rsidTr="008117E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6</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both"/>
              <w:rPr>
                <w:sz w:val="26"/>
                <w:szCs w:val="26"/>
                <w:lang w:val="en-GB" w:eastAsia="en-GB"/>
              </w:rPr>
            </w:pPr>
            <w:r>
              <w:rPr>
                <w:sz w:val="26"/>
                <w:szCs w:val="26"/>
                <w:lang w:val="en-GB" w:eastAsia="en-GB"/>
              </w:rPr>
              <w:t>Có thêm ít nhất 01 mô hình, giải pháp cải cách, đổi mới trong lãnh đạo, điều hành, phục vụ nhân dân.</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w:t>
            </w:r>
          </w:p>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 xml:space="preserve"> hoàn thành</w:t>
            </w:r>
          </w:p>
        </w:tc>
        <w:tc>
          <w:tcPr>
            <w:tcW w:w="2186"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 có</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w:t>
            </w:r>
          </w:p>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 xml:space="preserve"> hoàn thành</w:t>
            </w:r>
          </w:p>
        </w:tc>
        <w:tc>
          <w:tcPr>
            <w:tcW w:w="1702"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 có</w:t>
            </w:r>
          </w:p>
        </w:tc>
        <w:tc>
          <w:tcPr>
            <w:tcW w:w="2835" w:type="dxa"/>
            <w:tcBorders>
              <w:top w:val="single" w:sz="4" w:space="0" w:color="auto"/>
              <w:left w:val="single" w:sz="4" w:space="0" w:color="auto"/>
              <w:bottom w:val="single" w:sz="4" w:space="0" w:color="auto"/>
              <w:right w:val="single" w:sz="4" w:space="0" w:color="auto"/>
            </w:tcBorders>
            <w:vAlign w:val="center"/>
            <w:hideMark/>
          </w:tcPr>
          <w:p w:rsidR="00AD2C1C" w:rsidRPr="008117E0" w:rsidRDefault="00AD2C1C" w:rsidP="008117E0">
            <w:pPr>
              <w:spacing w:after="0" w:line="240" w:lineRule="auto"/>
              <w:jc w:val="both"/>
              <w:rPr>
                <w:noProof/>
                <w:color w:val="000000" w:themeColor="text1"/>
                <w:sz w:val="22"/>
                <w:lang w:val="en-GB" w:eastAsia="en-GB"/>
              </w:rPr>
            </w:pPr>
            <w:r w:rsidRPr="008117E0">
              <w:rPr>
                <w:sz w:val="22"/>
                <w:lang w:val="en-GB" w:eastAsia="en-GB"/>
              </w:rPr>
              <w:t>Do biên chế của phòng Y tế quá ít (2 biên chế), không có thời gian nghiên cứu thực hiện mô hình. Đề xuất bổ sung thêm biên chế cho đơn vị</w:t>
            </w:r>
          </w:p>
        </w:tc>
      </w:tr>
      <w:tr w:rsidR="00AD2C1C" w:rsidTr="008117E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7</w:t>
            </w:r>
          </w:p>
        </w:tc>
        <w:tc>
          <w:tcPr>
            <w:tcW w:w="4107"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autoSpaceDE w:val="0"/>
              <w:autoSpaceDN w:val="0"/>
              <w:adjustRightInd w:val="0"/>
              <w:spacing w:after="0" w:line="240" w:lineRule="auto"/>
              <w:jc w:val="both"/>
              <w:rPr>
                <w:sz w:val="26"/>
                <w:szCs w:val="26"/>
                <w:lang w:val="en-GB" w:eastAsia="en-GB"/>
              </w:rPr>
            </w:pPr>
            <w:r>
              <w:rPr>
                <w:sz w:val="26"/>
                <w:szCs w:val="26"/>
                <w:lang w:val="en-GB" w:eastAsia="en-GB"/>
              </w:rPr>
              <w:t xml:space="preserve">Hoàn thành đúng hạn </w:t>
            </w:r>
            <w:r>
              <w:rPr>
                <w:b/>
                <w:sz w:val="26"/>
                <w:szCs w:val="26"/>
                <w:lang w:val="en-GB" w:eastAsia="en-GB"/>
              </w:rPr>
              <w:t>100%</w:t>
            </w:r>
            <w:r>
              <w:rPr>
                <w:sz w:val="26"/>
                <w:szCs w:val="26"/>
                <w:lang w:val="en-GB" w:eastAsia="en-GB"/>
              </w:rPr>
              <w:t xml:space="preserve"> các nhiệm vụ do UBND huyện, Chủ tịch UBND huyện giao trên phần mềm giao việc.</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noProof/>
                <w:color w:val="000000" w:themeColor="text1"/>
                <w:sz w:val="26"/>
                <w:szCs w:val="26"/>
                <w:lang w:val="en-GB" w:eastAsia="en-GB"/>
              </w:rPr>
            </w:pPr>
            <w:r>
              <w:rPr>
                <w:noProof/>
                <w:color w:val="000000" w:themeColor="text1"/>
                <w:sz w:val="26"/>
                <w:szCs w:val="26"/>
                <w:lang w:val="en-GB" w:eastAsia="en-GB"/>
              </w:rPr>
              <w:t>Chưa hoàn thành</w:t>
            </w:r>
          </w:p>
        </w:tc>
        <w:tc>
          <w:tcPr>
            <w:tcW w:w="2186"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B23B4F">
            <w:pPr>
              <w:spacing w:after="0" w:line="240" w:lineRule="auto"/>
              <w:jc w:val="both"/>
              <w:rPr>
                <w:rFonts w:eastAsia="Times New Roman"/>
                <w:sz w:val="26"/>
                <w:szCs w:val="26"/>
                <w:lang w:val="en-GB" w:eastAsia="en-GB"/>
              </w:rPr>
            </w:pPr>
            <w:r>
              <w:rPr>
                <w:sz w:val="26"/>
                <w:szCs w:val="26"/>
                <w:lang w:val="en-GB" w:eastAsia="en-GB"/>
              </w:rPr>
              <w:t>Còn một vài báo cáo thực hiện chậm so với quy định</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sz w:val="26"/>
                <w:szCs w:val="26"/>
                <w:lang w:val="en-GB" w:eastAsia="en-GB"/>
              </w:rPr>
            </w:pPr>
            <w:r>
              <w:rPr>
                <w:sz w:val="26"/>
                <w:szCs w:val="26"/>
                <w:lang w:val="en-GB" w:eastAsia="en-GB"/>
              </w:rPr>
              <w:t>Chưa hoàn thành</w:t>
            </w:r>
          </w:p>
        </w:tc>
        <w:tc>
          <w:tcPr>
            <w:tcW w:w="1702"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9228E3">
            <w:pPr>
              <w:spacing w:after="0" w:line="240" w:lineRule="auto"/>
              <w:jc w:val="center"/>
              <w:rPr>
                <w:sz w:val="26"/>
                <w:szCs w:val="26"/>
                <w:lang w:val="en-GB" w:eastAsia="en-GB"/>
              </w:rPr>
            </w:pPr>
            <w:r>
              <w:rPr>
                <w:noProof/>
                <w:color w:val="000000" w:themeColor="text1"/>
                <w:sz w:val="26"/>
                <w:szCs w:val="26"/>
                <w:lang w:val="en-GB" w:eastAsia="en-GB"/>
              </w:rPr>
              <w:t>Chưa ước lượng được</w:t>
            </w:r>
          </w:p>
        </w:tc>
        <w:tc>
          <w:tcPr>
            <w:tcW w:w="2835" w:type="dxa"/>
            <w:tcBorders>
              <w:top w:val="single" w:sz="4" w:space="0" w:color="auto"/>
              <w:left w:val="single" w:sz="4" w:space="0" w:color="auto"/>
              <w:bottom w:val="single" w:sz="4" w:space="0" w:color="auto"/>
              <w:right w:val="single" w:sz="4" w:space="0" w:color="auto"/>
            </w:tcBorders>
            <w:vAlign w:val="center"/>
            <w:hideMark/>
          </w:tcPr>
          <w:p w:rsidR="00AD2C1C" w:rsidRDefault="00AD2C1C" w:rsidP="008117E0">
            <w:pPr>
              <w:spacing w:after="0" w:line="240" w:lineRule="auto"/>
              <w:jc w:val="both"/>
              <w:rPr>
                <w:sz w:val="26"/>
                <w:szCs w:val="26"/>
                <w:lang w:val="en-GB" w:eastAsia="en-GB"/>
              </w:rPr>
            </w:pPr>
            <w:r>
              <w:rPr>
                <w:sz w:val="26"/>
                <w:szCs w:val="26"/>
                <w:lang w:val="en-GB" w:eastAsia="en-GB"/>
              </w:rPr>
              <w:t>Do biên chế của phòng Y tế quá ít, còn một vài báo cáo thực hiện chậm so với quy định</w:t>
            </w:r>
          </w:p>
        </w:tc>
      </w:tr>
    </w:tbl>
    <w:p w:rsidR="008E02B1" w:rsidRDefault="008E02B1" w:rsidP="00D511D0">
      <w:pPr>
        <w:spacing w:after="0" w:line="240" w:lineRule="auto"/>
        <w:rPr>
          <w:b/>
          <w:sz w:val="26"/>
          <w:szCs w:val="26"/>
        </w:rPr>
      </w:pPr>
      <w:r>
        <w:rPr>
          <w:b/>
          <w:sz w:val="26"/>
          <w:szCs w:val="26"/>
        </w:rPr>
        <w:lastRenderedPageBreak/>
        <w:tab/>
        <w:t>10. Công an Huyện</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919"/>
        <w:gridCol w:w="1701"/>
        <w:gridCol w:w="2552"/>
        <w:gridCol w:w="1701"/>
        <w:gridCol w:w="1276"/>
        <w:gridCol w:w="1701"/>
      </w:tblGrid>
      <w:tr w:rsidR="008E02B1" w:rsidTr="00654939">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STT</w:t>
            </w:r>
          </w:p>
        </w:tc>
        <w:tc>
          <w:tcPr>
            <w:tcW w:w="4919" w:type="dxa"/>
            <w:vMerge w:val="restart"/>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NỘI DUNG CAM KẾT HÀNH ĐỘNG</w:t>
            </w:r>
          </w:p>
        </w:tc>
        <w:tc>
          <w:tcPr>
            <w:tcW w:w="7230" w:type="dxa"/>
            <w:gridSpan w:val="4"/>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KẾT QUẢ THỰC HIỆN</w:t>
            </w:r>
          </w:p>
        </w:tc>
        <w:tc>
          <w:tcPr>
            <w:tcW w:w="1701" w:type="dxa"/>
            <w:vMerge w:val="restart"/>
            <w:tcBorders>
              <w:top w:val="single" w:sz="4" w:space="0" w:color="auto"/>
              <w:left w:val="single" w:sz="4" w:space="0" w:color="auto"/>
              <w:right w:val="single" w:sz="4" w:space="0" w:color="auto"/>
            </w:tcBorders>
            <w:vAlign w:val="center"/>
            <w:hideMark/>
          </w:tcPr>
          <w:p w:rsidR="008E02B1" w:rsidRPr="008E02B1" w:rsidRDefault="008E02B1" w:rsidP="008E02B1">
            <w:pPr>
              <w:tabs>
                <w:tab w:val="left" w:pos="1362"/>
              </w:tabs>
              <w:spacing w:after="0" w:line="240" w:lineRule="auto"/>
              <w:ind w:left="-108" w:right="-108" w:firstLine="108"/>
              <w:jc w:val="center"/>
              <w:rPr>
                <w:b/>
                <w:sz w:val="26"/>
                <w:szCs w:val="26"/>
                <w:lang w:val="eu-ES"/>
              </w:rPr>
            </w:pPr>
            <w:r w:rsidRPr="008E02B1">
              <w:rPr>
                <w:b/>
                <w:sz w:val="26"/>
                <w:szCs w:val="26"/>
                <w:lang w:val="eu-ES"/>
              </w:rPr>
              <w:t>ĐỀ XUẤT GIẢI QUYẾT KHÓ KHĂN, VƯỚNG MẮC</w:t>
            </w:r>
          </w:p>
        </w:tc>
      </w:tr>
      <w:tr w:rsidR="008E02B1" w:rsidTr="00654939">
        <w:trPr>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spacing w:after="0" w:line="240" w:lineRule="auto"/>
              <w:rPr>
                <w:b/>
                <w:sz w:val="26"/>
                <w:szCs w:val="26"/>
                <w:lang w:val="eu-ES"/>
              </w:rPr>
            </w:pPr>
          </w:p>
        </w:tc>
        <w:tc>
          <w:tcPr>
            <w:tcW w:w="4919" w:type="dxa"/>
            <w:vMerge/>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spacing w:after="0" w:line="240" w:lineRule="auto"/>
              <w:rPr>
                <w:b/>
                <w:sz w:val="26"/>
                <w:szCs w:val="26"/>
                <w:lang w:val="eu-ES"/>
              </w:rPr>
            </w:pP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Ước đến quý I năm 2023</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Ước quý II năm 2023</w:t>
            </w:r>
          </w:p>
        </w:tc>
        <w:tc>
          <w:tcPr>
            <w:tcW w:w="1701" w:type="dxa"/>
            <w:vMerge/>
            <w:tcBorders>
              <w:left w:val="single" w:sz="4" w:space="0" w:color="auto"/>
              <w:right w:val="single" w:sz="4" w:space="0" w:color="auto"/>
            </w:tcBorders>
            <w:vAlign w:val="center"/>
            <w:hideMark/>
          </w:tcPr>
          <w:p w:rsidR="008E02B1" w:rsidRPr="008E02B1" w:rsidRDefault="008E02B1" w:rsidP="008E02B1">
            <w:pPr>
              <w:spacing w:after="0" w:line="240" w:lineRule="auto"/>
              <w:rPr>
                <w:b/>
                <w:sz w:val="26"/>
                <w:szCs w:val="26"/>
                <w:lang w:val="eu-ES"/>
              </w:rPr>
            </w:pPr>
          </w:p>
        </w:tc>
      </w:tr>
      <w:tr w:rsidR="008E02B1" w:rsidTr="00654939">
        <w:tc>
          <w:tcPr>
            <w:tcW w:w="0" w:type="auto"/>
            <w:vMerge/>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spacing w:after="0" w:line="240" w:lineRule="auto"/>
              <w:rPr>
                <w:b/>
                <w:sz w:val="26"/>
                <w:szCs w:val="26"/>
                <w:lang w:val="eu-ES"/>
              </w:rPr>
            </w:pPr>
          </w:p>
        </w:tc>
        <w:tc>
          <w:tcPr>
            <w:tcW w:w="4919" w:type="dxa"/>
            <w:vMerge/>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spacing w:after="0" w:line="240" w:lineRule="auto"/>
              <w:rPr>
                <w:b/>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Hoàn thành/ chưa 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Kết quả thực hiện cụ thể</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Hoàn thành/ chưa hoàn thành</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02B1" w:rsidRPr="00654939" w:rsidRDefault="008E02B1" w:rsidP="00654939">
            <w:pPr>
              <w:tabs>
                <w:tab w:val="left" w:pos="1362"/>
              </w:tabs>
              <w:spacing w:after="0" w:line="240" w:lineRule="auto"/>
              <w:jc w:val="center"/>
              <w:rPr>
                <w:b/>
                <w:sz w:val="26"/>
                <w:szCs w:val="26"/>
                <w:lang w:val="eu-ES"/>
              </w:rPr>
            </w:pPr>
            <w:r w:rsidRPr="00654939">
              <w:rPr>
                <w:b/>
                <w:sz w:val="26"/>
                <w:szCs w:val="26"/>
                <w:lang w:val="eu-ES"/>
              </w:rPr>
              <w:t>Kết quả thực hiện cụ thể</w:t>
            </w:r>
          </w:p>
        </w:tc>
        <w:tc>
          <w:tcPr>
            <w:tcW w:w="1701" w:type="dxa"/>
            <w:vMerge/>
            <w:tcBorders>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lang w:val="eu-ES"/>
              </w:rPr>
            </w:pPr>
            <w:r w:rsidRPr="008E02B1">
              <w:rPr>
                <w:sz w:val="26"/>
                <w:szCs w:val="26"/>
              </w:rPr>
              <w:t>Hoàn thành đúng hạn 100% nhiệm vụ UBND huyện phân công tại Chương trình hành động của Ban Chấp hành Đảng bộ huyện Khóa XI và Nghị quyết của HĐND huyện về kế hoạch phát triển kinh tế - xã hội năm 2023.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654939">
            <w:pPr>
              <w:tabs>
                <w:tab w:val="left" w:pos="851"/>
              </w:tabs>
              <w:spacing w:after="0" w:line="240" w:lineRule="auto"/>
              <w:jc w:val="both"/>
              <w:rPr>
                <w:sz w:val="26"/>
                <w:szCs w:val="26"/>
              </w:rPr>
            </w:pPr>
            <w:r w:rsidRPr="008E02B1">
              <w:rPr>
                <w:sz w:val="26"/>
                <w:szCs w:val="26"/>
              </w:rPr>
              <w:t>Đang tập trung thực hiện theo chỉ đạo.</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lang w:val="eu-ES"/>
              </w:rPr>
            </w:pPr>
            <w:r w:rsidRPr="008E02B1">
              <w:rPr>
                <w:sz w:val="26"/>
                <w:szCs w:val="26"/>
              </w:rPr>
              <w:t>Tham mưu hoàn thành tốt nhiệm vụ phân công phụ trách để đạt tiêu chí huyện Nông thôn mới năm 2023.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Chưa 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654939">
            <w:pPr>
              <w:tabs>
                <w:tab w:val="left" w:pos="1362"/>
              </w:tabs>
              <w:spacing w:after="0" w:line="240" w:lineRule="auto"/>
              <w:jc w:val="both"/>
              <w:rPr>
                <w:sz w:val="26"/>
                <w:szCs w:val="26"/>
                <w:lang w:val="eu-ES"/>
              </w:rPr>
            </w:pPr>
            <w:r w:rsidRPr="008E02B1">
              <w:rPr>
                <w:sz w:val="26"/>
                <w:szCs w:val="26"/>
                <w:lang w:val="eu-ES"/>
              </w:rPr>
              <w:t>Chờ văn bản chỉ đạo của cấp trên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rPr>
            </w:pPr>
            <w:r w:rsidRPr="008E02B1">
              <w:rPr>
                <w:sz w:val="26"/>
                <w:szCs w:val="26"/>
              </w:rPr>
              <w:t>- Xử lý tố giác, tin báo tội phạm và kiến nghị khởi tố đạt 90% trở lên.</w:t>
            </w:r>
          </w:p>
          <w:p w:rsidR="008E02B1" w:rsidRPr="008E02B1" w:rsidRDefault="008E02B1" w:rsidP="008E02B1">
            <w:pPr>
              <w:tabs>
                <w:tab w:val="left" w:pos="1362"/>
              </w:tabs>
              <w:spacing w:after="0" w:line="240" w:lineRule="auto"/>
              <w:jc w:val="both"/>
              <w:rPr>
                <w:sz w:val="26"/>
                <w:szCs w:val="26"/>
              </w:rPr>
            </w:pPr>
            <w:r w:rsidRPr="008E02B1">
              <w:rPr>
                <w:sz w:val="26"/>
                <w:szCs w:val="26"/>
              </w:rPr>
              <w:t>- Kéo giảm tội phạm về trật tự xã hội ít nhất 5% so với năm 2022.</w:t>
            </w:r>
          </w:p>
          <w:p w:rsidR="008E02B1" w:rsidRPr="008E02B1" w:rsidRDefault="008E02B1" w:rsidP="008E02B1">
            <w:pPr>
              <w:tabs>
                <w:tab w:val="left" w:pos="1362"/>
              </w:tabs>
              <w:spacing w:after="0" w:line="240" w:lineRule="auto"/>
              <w:jc w:val="both"/>
              <w:rPr>
                <w:sz w:val="26"/>
                <w:szCs w:val="26"/>
              </w:rPr>
            </w:pPr>
            <w:r w:rsidRPr="008E02B1">
              <w:rPr>
                <w:sz w:val="26"/>
                <w:szCs w:val="26"/>
              </w:rPr>
              <w:t>- Kiềm chế sự gia tăng tai nạn giao thông và giảm số người chết do tai nạn giao thông so với năm 2022.</w:t>
            </w: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 Chưa hoàn thành</w:t>
            </w:r>
          </w:p>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 Chưa hoàn thành</w:t>
            </w:r>
          </w:p>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 Hoàn thành</w:t>
            </w:r>
          </w:p>
          <w:p w:rsidR="008E02B1" w:rsidRPr="008E02B1" w:rsidRDefault="008E02B1" w:rsidP="008E02B1">
            <w:pPr>
              <w:tabs>
                <w:tab w:val="left" w:pos="1362"/>
              </w:tabs>
              <w:spacing w:after="0" w:line="240" w:lineRule="auto"/>
              <w:jc w:val="center"/>
              <w:rPr>
                <w:sz w:val="26"/>
                <w:szCs w:val="26"/>
                <w:lang w:val="eu-ES"/>
              </w:rPr>
            </w:pPr>
          </w:p>
          <w:p w:rsidR="008E02B1" w:rsidRPr="008E02B1" w:rsidRDefault="008E02B1" w:rsidP="008E02B1">
            <w:pPr>
              <w:tabs>
                <w:tab w:val="left" w:pos="1362"/>
              </w:tabs>
              <w:spacing w:after="0" w:line="240" w:lineRule="auto"/>
              <w:jc w:val="center"/>
              <w:rPr>
                <w:sz w:val="26"/>
                <w:szCs w:val="26"/>
                <w:lang w:val="eu-ES"/>
              </w:rPr>
            </w:pPr>
          </w:p>
        </w:tc>
        <w:tc>
          <w:tcPr>
            <w:tcW w:w="2552"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654939">
            <w:pPr>
              <w:tabs>
                <w:tab w:val="left" w:pos="1362"/>
              </w:tabs>
              <w:spacing w:after="0" w:line="240" w:lineRule="auto"/>
              <w:jc w:val="both"/>
              <w:rPr>
                <w:sz w:val="26"/>
                <w:szCs w:val="26"/>
                <w:lang w:val="eu-ES"/>
              </w:rPr>
            </w:pPr>
            <w:r w:rsidRPr="008E02B1">
              <w:rPr>
                <w:sz w:val="26"/>
                <w:szCs w:val="26"/>
                <w:lang w:val="eu-ES"/>
              </w:rPr>
              <w:t xml:space="preserve">- Xử lý 17/20 </w:t>
            </w:r>
          </w:p>
          <w:p w:rsidR="008E02B1" w:rsidRPr="008E02B1" w:rsidRDefault="008E02B1" w:rsidP="00654939">
            <w:pPr>
              <w:tabs>
                <w:tab w:val="left" w:pos="1362"/>
              </w:tabs>
              <w:spacing w:after="0" w:line="240" w:lineRule="auto"/>
              <w:jc w:val="both"/>
              <w:rPr>
                <w:i/>
                <w:sz w:val="26"/>
                <w:szCs w:val="26"/>
                <w:lang w:val="eu-ES"/>
              </w:rPr>
            </w:pPr>
            <w:r w:rsidRPr="008E02B1">
              <w:rPr>
                <w:i/>
                <w:sz w:val="26"/>
                <w:szCs w:val="26"/>
                <w:lang w:val="eu-ES"/>
              </w:rPr>
              <w:t>(đạt 85%)</w:t>
            </w:r>
          </w:p>
          <w:p w:rsidR="008E02B1" w:rsidRPr="008E02B1" w:rsidRDefault="008E02B1" w:rsidP="00654939">
            <w:pPr>
              <w:tabs>
                <w:tab w:val="left" w:pos="1362"/>
              </w:tabs>
              <w:spacing w:after="0" w:line="240" w:lineRule="auto"/>
              <w:jc w:val="both"/>
              <w:rPr>
                <w:sz w:val="26"/>
                <w:szCs w:val="26"/>
                <w:lang w:val="eu-ES"/>
              </w:rPr>
            </w:pPr>
            <w:r w:rsidRPr="008E02B1">
              <w:rPr>
                <w:sz w:val="26"/>
                <w:szCs w:val="26"/>
                <w:lang w:val="eu-ES"/>
              </w:rPr>
              <w:t xml:space="preserve">- Xảy ra 08/08 vụ </w:t>
            </w:r>
            <w:r w:rsidRPr="008E02B1">
              <w:rPr>
                <w:i/>
                <w:sz w:val="26"/>
                <w:szCs w:val="26"/>
                <w:lang w:val="eu-ES"/>
              </w:rPr>
              <w:t>(không tăng, giảm)</w:t>
            </w:r>
          </w:p>
          <w:p w:rsidR="008E02B1" w:rsidRPr="008E02B1" w:rsidRDefault="008E02B1" w:rsidP="00654939">
            <w:pPr>
              <w:tabs>
                <w:tab w:val="left" w:pos="1362"/>
              </w:tabs>
              <w:spacing w:after="0" w:line="240" w:lineRule="auto"/>
              <w:jc w:val="both"/>
              <w:rPr>
                <w:sz w:val="26"/>
                <w:szCs w:val="26"/>
                <w:lang w:val="eu-ES"/>
              </w:rPr>
            </w:pPr>
            <w:r w:rsidRPr="008E02B1">
              <w:rPr>
                <w:sz w:val="26"/>
                <w:szCs w:val="26"/>
                <w:lang w:val="eu-ES"/>
              </w:rPr>
              <w:t>- Không xảy ra</w:t>
            </w:r>
          </w:p>
          <w:p w:rsidR="008E02B1" w:rsidRPr="008E02B1" w:rsidRDefault="008E02B1" w:rsidP="00654939">
            <w:pPr>
              <w:tabs>
                <w:tab w:val="left" w:pos="1362"/>
              </w:tabs>
              <w:spacing w:after="0" w:line="240" w:lineRule="auto"/>
              <w:jc w:val="both"/>
              <w:rPr>
                <w:sz w:val="26"/>
                <w:szCs w:val="26"/>
                <w:lang w:val="eu-ES"/>
              </w:rPr>
            </w:pPr>
          </w:p>
          <w:p w:rsidR="008E02B1" w:rsidRPr="008E02B1" w:rsidRDefault="008E02B1" w:rsidP="00654939">
            <w:pPr>
              <w:tabs>
                <w:tab w:val="left" w:pos="1362"/>
              </w:tabs>
              <w:spacing w:after="0" w:line="240" w:lineRule="auto"/>
              <w:jc w:val="both"/>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lang w:val="eu-ES"/>
              </w:rPr>
            </w:pPr>
            <w:r w:rsidRPr="008E02B1">
              <w:rPr>
                <w:sz w:val="26"/>
                <w:szCs w:val="26"/>
              </w:rPr>
              <w:t xml:space="preserve">Không để xảy ra điểm nóng về An ninh chính trị và tệ nạn; không để hình thành băng nhóm tội phạm hoạt động theo kiểu </w:t>
            </w:r>
            <w:r w:rsidRPr="008E02B1">
              <w:rPr>
                <w:i/>
                <w:sz w:val="26"/>
                <w:szCs w:val="26"/>
              </w:rPr>
              <w:t>“xã hội đen”.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654939">
            <w:pPr>
              <w:tabs>
                <w:tab w:val="left" w:pos="1362"/>
              </w:tabs>
              <w:spacing w:after="0" w:line="240" w:lineRule="auto"/>
              <w:jc w:val="both"/>
              <w:rPr>
                <w:sz w:val="26"/>
                <w:szCs w:val="26"/>
                <w:lang w:val="eu-ES"/>
              </w:rPr>
            </w:pPr>
            <w:r w:rsidRPr="008E02B1">
              <w:rPr>
                <w:sz w:val="26"/>
                <w:szCs w:val="26"/>
              </w:rPr>
              <w:t>Tuyệt đối không để xảy ra điểm nóng về ANTT.</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lang w:val="eu-ES"/>
              </w:rPr>
            </w:pPr>
            <w:r w:rsidRPr="008E02B1">
              <w:rPr>
                <w:sz w:val="26"/>
                <w:szCs w:val="26"/>
              </w:rPr>
              <w:t>Giải quyết kịp thời các đơn thư khiếu nại, tố cáo; không để xảy ra tham nhũng, tiêu cực và điểm nóng liên quan đến ngành, hệ thống ngành, lĩnh vực.</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654939">
            <w:pPr>
              <w:tabs>
                <w:tab w:val="left" w:pos="851"/>
              </w:tabs>
              <w:spacing w:after="0" w:line="240" w:lineRule="auto"/>
              <w:jc w:val="both"/>
              <w:rPr>
                <w:sz w:val="26"/>
                <w:szCs w:val="26"/>
              </w:rPr>
            </w:pPr>
            <w:r w:rsidRPr="008E02B1">
              <w:rPr>
                <w:sz w:val="26"/>
                <w:szCs w:val="26"/>
              </w:rPr>
              <w:t>Đảm bảo công tác tiếp nhận, xử lý đúng quy định.</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lang w:val="eu-ES"/>
              </w:rPr>
            </w:pPr>
            <w:r w:rsidRPr="008E02B1">
              <w:rPr>
                <w:sz w:val="26"/>
                <w:szCs w:val="26"/>
              </w:rPr>
              <w:t>Có ít nhất 01 mô hình, giải pháp cải cách, đổi mới.</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A02227" w:rsidRDefault="008E02B1" w:rsidP="00654939">
            <w:pPr>
              <w:tabs>
                <w:tab w:val="left" w:pos="851"/>
              </w:tabs>
              <w:spacing w:after="0" w:line="240" w:lineRule="auto"/>
              <w:jc w:val="both"/>
              <w:rPr>
                <w:sz w:val="22"/>
              </w:rPr>
            </w:pPr>
            <w:r w:rsidRPr="00A02227">
              <w:rPr>
                <w:sz w:val="22"/>
              </w:rPr>
              <w:t xml:space="preserve">Hướng dẫn người dân thực hiện các thủ tục hành chính trên Cổng dịch vụ công trực tuyến, cài đặt tài </w:t>
            </w:r>
            <w:r w:rsidRPr="00A02227">
              <w:rPr>
                <w:sz w:val="22"/>
              </w:rPr>
              <w:lastRenderedPageBreak/>
              <w:t>khoản Định danh cá nhân trên App VNEID phục vụ chuyển đổi số quốc gia.</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lastRenderedPageBreak/>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r w:rsidR="008E02B1" w:rsidTr="00654939">
        <w:tc>
          <w:tcPr>
            <w:tcW w:w="74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numPr>
                <w:ilvl w:val="0"/>
                <w:numId w:val="6"/>
              </w:numPr>
              <w:tabs>
                <w:tab w:val="left" w:pos="1362"/>
              </w:tabs>
              <w:spacing w:after="0" w:line="240" w:lineRule="auto"/>
              <w:ind w:hanging="544"/>
              <w:jc w:val="center"/>
              <w:rPr>
                <w:b/>
                <w:sz w:val="26"/>
                <w:szCs w:val="26"/>
                <w:lang w:val="eu-ES"/>
              </w:rPr>
            </w:pPr>
          </w:p>
        </w:tc>
        <w:tc>
          <w:tcPr>
            <w:tcW w:w="4919"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both"/>
              <w:rPr>
                <w:sz w:val="26"/>
                <w:szCs w:val="26"/>
                <w:lang w:val="eu-ES"/>
              </w:rPr>
            </w:pPr>
            <w:r w:rsidRPr="008E02B1">
              <w:rPr>
                <w:sz w:val="26"/>
                <w:szCs w:val="26"/>
                <w:lang w:val="eu-ES"/>
              </w:rPr>
              <w:t>Hoàn thành đúng 100% các nhiệm vụ do UBND huyện, Chủ tịch UBND huyện giao trên phần mềm giao việc.</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2552"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654939">
            <w:pPr>
              <w:tabs>
                <w:tab w:val="left" w:pos="1362"/>
              </w:tabs>
              <w:spacing w:after="0" w:line="240" w:lineRule="auto"/>
              <w:jc w:val="both"/>
              <w:rPr>
                <w:sz w:val="26"/>
                <w:szCs w:val="26"/>
                <w:lang w:val="eu-ES"/>
              </w:rPr>
            </w:pPr>
            <w:r w:rsidRPr="008E02B1">
              <w:rPr>
                <w:sz w:val="26"/>
                <w:szCs w:val="26"/>
                <w:lang w:val="eu-ES"/>
              </w:rPr>
              <w:t>Đang thực hiện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E02B1" w:rsidRPr="008E02B1" w:rsidRDefault="008E02B1" w:rsidP="008E02B1">
            <w:pPr>
              <w:tabs>
                <w:tab w:val="left" w:pos="1362"/>
              </w:tabs>
              <w:spacing w:after="0" w:line="240" w:lineRule="auto"/>
              <w:jc w:val="center"/>
              <w:rPr>
                <w:sz w:val="26"/>
                <w:szCs w:val="26"/>
                <w:lang w:val="eu-ES"/>
              </w:rPr>
            </w:pPr>
            <w:r w:rsidRPr="008E02B1">
              <w:rPr>
                <w:sz w:val="26"/>
                <w:szCs w:val="26"/>
                <w:lang w:val="eu-ES"/>
              </w:rPr>
              <w:t>Hoàn thành</w:t>
            </w:r>
          </w:p>
        </w:tc>
        <w:tc>
          <w:tcPr>
            <w:tcW w:w="1276"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c>
          <w:tcPr>
            <w:tcW w:w="1701" w:type="dxa"/>
            <w:tcBorders>
              <w:top w:val="single" w:sz="4" w:space="0" w:color="auto"/>
              <w:left w:val="single" w:sz="4" w:space="0" w:color="auto"/>
              <w:bottom w:val="single" w:sz="4" w:space="0" w:color="auto"/>
              <w:right w:val="single" w:sz="4" w:space="0" w:color="auto"/>
            </w:tcBorders>
            <w:vAlign w:val="center"/>
          </w:tcPr>
          <w:p w:rsidR="008E02B1" w:rsidRPr="008E02B1" w:rsidRDefault="008E02B1" w:rsidP="008E02B1">
            <w:pPr>
              <w:tabs>
                <w:tab w:val="left" w:pos="1362"/>
              </w:tabs>
              <w:spacing w:after="0" w:line="240" w:lineRule="auto"/>
              <w:jc w:val="center"/>
              <w:rPr>
                <w:sz w:val="26"/>
                <w:szCs w:val="26"/>
                <w:lang w:val="eu-ES"/>
              </w:rPr>
            </w:pPr>
          </w:p>
        </w:tc>
      </w:tr>
    </w:tbl>
    <w:p w:rsidR="00A456FF" w:rsidRDefault="00A456FF" w:rsidP="008E02B1">
      <w:pPr>
        <w:tabs>
          <w:tab w:val="left" w:pos="2325"/>
        </w:tabs>
        <w:spacing w:after="0" w:line="240" w:lineRule="auto"/>
        <w:rPr>
          <w:b/>
          <w:sz w:val="26"/>
          <w:szCs w:val="26"/>
        </w:rPr>
      </w:pPr>
    </w:p>
    <w:p w:rsidR="00A456FF" w:rsidRDefault="00A456FF"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B63CFA" w:rsidP="00496488">
      <w:pPr>
        <w:spacing w:after="0" w:line="240" w:lineRule="auto"/>
        <w:rPr>
          <w:b/>
          <w:sz w:val="26"/>
          <w:szCs w:val="26"/>
        </w:rPr>
      </w:pPr>
    </w:p>
    <w:p w:rsidR="00B63CFA" w:rsidRDefault="008D0712" w:rsidP="008D0712">
      <w:pPr>
        <w:tabs>
          <w:tab w:val="left" w:pos="5140"/>
        </w:tabs>
        <w:spacing w:after="0" w:line="240" w:lineRule="auto"/>
        <w:rPr>
          <w:b/>
          <w:sz w:val="26"/>
          <w:szCs w:val="26"/>
        </w:rPr>
      </w:pPr>
      <w:r>
        <w:rPr>
          <w:b/>
          <w:sz w:val="26"/>
          <w:szCs w:val="26"/>
        </w:rPr>
        <w:tab/>
      </w:r>
    </w:p>
    <w:p w:rsidR="008D0712" w:rsidRDefault="008D0712" w:rsidP="008D0712">
      <w:pPr>
        <w:tabs>
          <w:tab w:val="left" w:pos="5140"/>
        </w:tabs>
        <w:spacing w:after="0" w:line="240" w:lineRule="auto"/>
        <w:rPr>
          <w:b/>
          <w:sz w:val="26"/>
          <w:szCs w:val="26"/>
        </w:rPr>
      </w:pPr>
    </w:p>
    <w:p w:rsidR="008D0712" w:rsidRDefault="008D0712" w:rsidP="008D0712">
      <w:pPr>
        <w:tabs>
          <w:tab w:val="left" w:pos="5140"/>
        </w:tabs>
        <w:spacing w:after="0" w:line="240" w:lineRule="auto"/>
        <w:rPr>
          <w:b/>
          <w:sz w:val="26"/>
          <w:szCs w:val="26"/>
        </w:rPr>
      </w:pPr>
    </w:p>
    <w:p w:rsidR="008D0712" w:rsidRDefault="008D0712" w:rsidP="008D0712">
      <w:pPr>
        <w:tabs>
          <w:tab w:val="left" w:pos="5140"/>
        </w:tabs>
        <w:spacing w:after="0" w:line="240" w:lineRule="auto"/>
        <w:rPr>
          <w:b/>
          <w:sz w:val="26"/>
          <w:szCs w:val="26"/>
        </w:rPr>
      </w:pPr>
    </w:p>
    <w:p w:rsidR="00B63CFA" w:rsidRDefault="00B63CFA" w:rsidP="00B63CFA">
      <w:pPr>
        <w:spacing w:after="0" w:line="240" w:lineRule="auto"/>
        <w:ind w:firstLine="720"/>
        <w:rPr>
          <w:b/>
          <w:sz w:val="26"/>
          <w:szCs w:val="26"/>
        </w:rPr>
      </w:pPr>
      <w:r>
        <w:rPr>
          <w:b/>
          <w:sz w:val="26"/>
          <w:szCs w:val="26"/>
        </w:rPr>
        <w:lastRenderedPageBreak/>
        <w:t>11. Phòng Giáo dục và Đào tạo</w:t>
      </w:r>
    </w:p>
    <w:tbl>
      <w:tblPr>
        <w:tblStyle w:val="TableGrid"/>
        <w:tblW w:w="14453" w:type="dxa"/>
        <w:jc w:val="center"/>
        <w:tblLook w:val="04A0" w:firstRow="1" w:lastRow="0" w:firstColumn="1" w:lastColumn="0" w:noHBand="0" w:noVBand="1"/>
      </w:tblPr>
      <w:tblGrid>
        <w:gridCol w:w="708"/>
        <w:gridCol w:w="3823"/>
        <w:gridCol w:w="1485"/>
        <w:gridCol w:w="2484"/>
        <w:gridCol w:w="1485"/>
        <w:gridCol w:w="2484"/>
        <w:gridCol w:w="1984"/>
      </w:tblGrid>
      <w:tr w:rsidR="002E283A" w:rsidRPr="007229D4" w:rsidTr="00E8123F">
        <w:trPr>
          <w:trHeight w:val="390"/>
          <w:tblHeader/>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tcPr>
          <w:p w:rsidR="002E283A" w:rsidRPr="00B63CFA" w:rsidRDefault="002E283A" w:rsidP="002D7281">
            <w:pPr>
              <w:spacing w:after="0" w:line="240" w:lineRule="auto"/>
              <w:jc w:val="center"/>
              <w:rPr>
                <w:b/>
                <w:sz w:val="26"/>
                <w:szCs w:val="26"/>
              </w:rPr>
            </w:pPr>
            <w:r w:rsidRPr="00B63CFA">
              <w:rPr>
                <w:b/>
                <w:sz w:val="26"/>
                <w:szCs w:val="26"/>
              </w:rPr>
              <w:t>STT</w:t>
            </w:r>
          </w:p>
        </w:tc>
        <w:tc>
          <w:tcPr>
            <w:tcW w:w="3823" w:type="dxa"/>
            <w:vMerge w:val="restart"/>
            <w:tcBorders>
              <w:top w:val="single" w:sz="4" w:space="0" w:color="auto"/>
              <w:left w:val="single" w:sz="4" w:space="0" w:color="auto"/>
              <w:bottom w:val="single" w:sz="4" w:space="0" w:color="auto"/>
              <w:right w:val="single" w:sz="4" w:space="0" w:color="auto"/>
            </w:tcBorders>
            <w:vAlign w:val="center"/>
          </w:tcPr>
          <w:p w:rsidR="002E283A" w:rsidRPr="00B63CFA" w:rsidRDefault="002E283A" w:rsidP="002D7281">
            <w:pPr>
              <w:spacing w:after="0" w:line="240" w:lineRule="auto"/>
              <w:jc w:val="center"/>
              <w:rPr>
                <w:b/>
                <w:sz w:val="26"/>
                <w:szCs w:val="26"/>
              </w:rPr>
            </w:pPr>
            <w:r w:rsidRPr="00B63CFA">
              <w:rPr>
                <w:b/>
                <w:sz w:val="26"/>
                <w:szCs w:val="26"/>
              </w:rPr>
              <w:t>NỘI DUNG CAM KẾT HÀNH ĐỘNG</w:t>
            </w:r>
          </w:p>
        </w:tc>
        <w:tc>
          <w:tcPr>
            <w:tcW w:w="7938" w:type="dxa"/>
            <w:gridSpan w:val="4"/>
            <w:tcBorders>
              <w:top w:val="single" w:sz="4" w:space="0" w:color="auto"/>
              <w:left w:val="single" w:sz="4" w:space="0" w:color="auto"/>
              <w:bottom w:val="single" w:sz="4" w:space="0" w:color="auto"/>
              <w:right w:val="single" w:sz="4" w:space="0" w:color="auto"/>
            </w:tcBorders>
            <w:vAlign w:val="center"/>
          </w:tcPr>
          <w:p w:rsidR="002E283A" w:rsidRPr="00B63CFA" w:rsidRDefault="002E283A" w:rsidP="002D7281">
            <w:pPr>
              <w:spacing w:after="0" w:line="240" w:lineRule="auto"/>
              <w:jc w:val="center"/>
              <w:rPr>
                <w:b/>
                <w:sz w:val="26"/>
                <w:szCs w:val="26"/>
              </w:rPr>
            </w:pPr>
            <w:r w:rsidRPr="00B63CFA">
              <w:rPr>
                <w:b/>
                <w:sz w:val="26"/>
                <w:szCs w:val="26"/>
              </w:rPr>
              <w:t>KẾT QUẢ THỰC HIỆN</w:t>
            </w:r>
          </w:p>
        </w:tc>
        <w:tc>
          <w:tcPr>
            <w:tcW w:w="1984" w:type="dxa"/>
            <w:vMerge w:val="restart"/>
            <w:tcBorders>
              <w:top w:val="single" w:sz="4" w:space="0" w:color="auto"/>
              <w:left w:val="single" w:sz="4" w:space="0" w:color="auto"/>
              <w:right w:val="single" w:sz="4" w:space="0" w:color="auto"/>
            </w:tcBorders>
            <w:vAlign w:val="center"/>
          </w:tcPr>
          <w:p w:rsidR="002E283A" w:rsidRPr="00B63CFA" w:rsidRDefault="002E283A" w:rsidP="002D7281">
            <w:pPr>
              <w:spacing w:after="0" w:line="240" w:lineRule="auto"/>
              <w:jc w:val="center"/>
              <w:rPr>
                <w:b/>
                <w:sz w:val="26"/>
                <w:szCs w:val="26"/>
              </w:rPr>
            </w:pPr>
            <w:r w:rsidRPr="00B63CFA">
              <w:rPr>
                <w:b/>
                <w:sz w:val="26"/>
                <w:szCs w:val="26"/>
              </w:rPr>
              <w:t>ĐỀ XUẤT GIẢI QUYẾT KHÓ KHĂN, VƯỚNG MẮC (NẾU CÓ)</w:t>
            </w:r>
          </w:p>
        </w:tc>
      </w:tr>
      <w:tr w:rsidR="002E283A" w:rsidRPr="007229D4" w:rsidTr="00E8123F">
        <w:trPr>
          <w:trHeight w:val="365"/>
          <w:tblHeader/>
          <w:jc w:val="center"/>
        </w:trPr>
        <w:tc>
          <w:tcPr>
            <w:tcW w:w="708" w:type="dxa"/>
            <w:vMerge/>
            <w:tcBorders>
              <w:top w:val="single" w:sz="4" w:space="0" w:color="auto"/>
            </w:tcBorders>
          </w:tcPr>
          <w:p w:rsidR="002E283A" w:rsidRPr="00B63CFA" w:rsidRDefault="002E283A" w:rsidP="002E283A">
            <w:pPr>
              <w:spacing w:after="0" w:line="240" w:lineRule="auto"/>
              <w:jc w:val="center"/>
              <w:rPr>
                <w:sz w:val="26"/>
                <w:szCs w:val="26"/>
              </w:rPr>
            </w:pPr>
          </w:p>
        </w:tc>
        <w:tc>
          <w:tcPr>
            <w:tcW w:w="3823" w:type="dxa"/>
            <w:vMerge/>
            <w:tcBorders>
              <w:top w:val="single" w:sz="4" w:space="0" w:color="auto"/>
            </w:tcBorders>
          </w:tcPr>
          <w:p w:rsidR="002E283A" w:rsidRPr="00B63CFA" w:rsidRDefault="002E283A" w:rsidP="002E283A">
            <w:pPr>
              <w:spacing w:after="0" w:line="240" w:lineRule="auto"/>
              <w:jc w:val="center"/>
              <w:rPr>
                <w:sz w:val="26"/>
                <w:szCs w:val="26"/>
              </w:rPr>
            </w:pPr>
          </w:p>
        </w:tc>
        <w:tc>
          <w:tcPr>
            <w:tcW w:w="3969" w:type="dxa"/>
            <w:gridSpan w:val="2"/>
            <w:tcBorders>
              <w:top w:val="single" w:sz="4" w:space="0" w:color="auto"/>
            </w:tcBorders>
            <w:vAlign w:val="center"/>
          </w:tcPr>
          <w:p w:rsidR="002E283A" w:rsidRPr="00B63CFA" w:rsidRDefault="002E283A" w:rsidP="002E283A">
            <w:pPr>
              <w:spacing w:after="0" w:line="240" w:lineRule="auto"/>
              <w:jc w:val="center"/>
              <w:rPr>
                <w:b/>
                <w:sz w:val="26"/>
                <w:szCs w:val="26"/>
              </w:rPr>
            </w:pPr>
            <w:r w:rsidRPr="00B63CFA">
              <w:rPr>
                <w:b/>
                <w:noProof/>
                <w:spacing w:val="-8"/>
                <w:sz w:val="26"/>
                <w:szCs w:val="26"/>
              </w:rPr>
              <w:t>Ước đến Quý I năm 2023</w:t>
            </w:r>
          </w:p>
        </w:tc>
        <w:tc>
          <w:tcPr>
            <w:tcW w:w="3969" w:type="dxa"/>
            <w:gridSpan w:val="2"/>
            <w:tcBorders>
              <w:top w:val="single" w:sz="4" w:space="0" w:color="auto"/>
              <w:right w:val="single" w:sz="4" w:space="0" w:color="auto"/>
            </w:tcBorders>
            <w:vAlign w:val="center"/>
          </w:tcPr>
          <w:p w:rsidR="002E283A" w:rsidRPr="00B63CFA" w:rsidRDefault="002E283A" w:rsidP="002E283A">
            <w:pPr>
              <w:spacing w:after="0" w:line="240" w:lineRule="auto"/>
              <w:jc w:val="center"/>
              <w:rPr>
                <w:b/>
                <w:sz w:val="26"/>
                <w:szCs w:val="26"/>
              </w:rPr>
            </w:pPr>
            <w:r w:rsidRPr="00B63CFA">
              <w:rPr>
                <w:b/>
                <w:sz w:val="26"/>
                <w:szCs w:val="26"/>
              </w:rPr>
              <w:t>Ước đến Quý II năm 2023</w:t>
            </w:r>
          </w:p>
        </w:tc>
        <w:tc>
          <w:tcPr>
            <w:tcW w:w="1984" w:type="dxa"/>
            <w:vMerge/>
            <w:tcBorders>
              <w:left w:val="single" w:sz="4" w:space="0" w:color="auto"/>
              <w:right w:val="single" w:sz="4" w:space="0" w:color="auto"/>
            </w:tcBorders>
          </w:tcPr>
          <w:p w:rsidR="002E283A" w:rsidRPr="00B63CFA" w:rsidRDefault="002E283A" w:rsidP="002E283A">
            <w:pPr>
              <w:spacing w:after="0" w:line="240" w:lineRule="auto"/>
              <w:rPr>
                <w:sz w:val="26"/>
                <w:szCs w:val="26"/>
              </w:rPr>
            </w:pPr>
          </w:p>
        </w:tc>
      </w:tr>
      <w:tr w:rsidR="002E283A" w:rsidRPr="007229D4" w:rsidTr="00E8123F">
        <w:trPr>
          <w:trHeight w:val="639"/>
          <w:tblHeader/>
          <w:jc w:val="center"/>
        </w:trPr>
        <w:tc>
          <w:tcPr>
            <w:tcW w:w="708" w:type="dxa"/>
            <w:vMerge/>
          </w:tcPr>
          <w:p w:rsidR="002E283A" w:rsidRPr="00B63CFA" w:rsidRDefault="002E283A" w:rsidP="002E283A">
            <w:pPr>
              <w:spacing w:after="0" w:line="240" w:lineRule="auto"/>
              <w:jc w:val="center"/>
              <w:rPr>
                <w:sz w:val="26"/>
                <w:szCs w:val="26"/>
              </w:rPr>
            </w:pPr>
          </w:p>
        </w:tc>
        <w:tc>
          <w:tcPr>
            <w:tcW w:w="3823" w:type="dxa"/>
            <w:vMerge/>
          </w:tcPr>
          <w:p w:rsidR="002E283A" w:rsidRPr="00B63CFA" w:rsidRDefault="002E283A" w:rsidP="002E283A">
            <w:pPr>
              <w:spacing w:after="0" w:line="240" w:lineRule="auto"/>
              <w:jc w:val="center"/>
              <w:rPr>
                <w:sz w:val="26"/>
                <w:szCs w:val="26"/>
              </w:rPr>
            </w:pPr>
          </w:p>
        </w:tc>
        <w:tc>
          <w:tcPr>
            <w:tcW w:w="1485" w:type="dxa"/>
            <w:vAlign w:val="center"/>
          </w:tcPr>
          <w:p w:rsidR="002E283A" w:rsidRPr="00B63CFA" w:rsidRDefault="002E283A" w:rsidP="002E283A">
            <w:pPr>
              <w:spacing w:after="0" w:line="240" w:lineRule="auto"/>
              <w:jc w:val="center"/>
              <w:rPr>
                <w:b/>
                <w:sz w:val="26"/>
                <w:szCs w:val="26"/>
              </w:rPr>
            </w:pPr>
            <w:r w:rsidRPr="00B63CFA">
              <w:rPr>
                <w:b/>
                <w:sz w:val="26"/>
                <w:szCs w:val="26"/>
              </w:rPr>
              <w:t>Hoàn thành/chưa hoàn thành</w:t>
            </w:r>
          </w:p>
        </w:tc>
        <w:tc>
          <w:tcPr>
            <w:tcW w:w="2484" w:type="dxa"/>
            <w:vAlign w:val="center"/>
          </w:tcPr>
          <w:p w:rsidR="002E283A" w:rsidRPr="00B63CFA" w:rsidRDefault="002E283A" w:rsidP="002E283A">
            <w:pPr>
              <w:spacing w:after="0" w:line="240" w:lineRule="auto"/>
              <w:jc w:val="center"/>
              <w:rPr>
                <w:b/>
                <w:sz w:val="26"/>
                <w:szCs w:val="26"/>
              </w:rPr>
            </w:pPr>
            <w:r w:rsidRPr="00B63CFA">
              <w:rPr>
                <w:b/>
                <w:sz w:val="26"/>
                <w:szCs w:val="26"/>
              </w:rPr>
              <w:t>Kết quả thực hiện cụ thể</w:t>
            </w:r>
          </w:p>
        </w:tc>
        <w:tc>
          <w:tcPr>
            <w:tcW w:w="1485" w:type="dxa"/>
            <w:vAlign w:val="center"/>
          </w:tcPr>
          <w:p w:rsidR="002E283A" w:rsidRPr="00B63CFA" w:rsidRDefault="002E283A" w:rsidP="002E283A">
            <w:pPr>
              <w:spacing w:after="0" w:line="240" w:lineRule="auto"/>
              <w:jc w:val="center"/>
              <w:rPr>
                <w:b/>
                <w:sz w:val="26"/>
                <w:szCs w:val="26"/>
              </w:rPr>
            </w:pPr>
            <w:r w:rsidRPr="00B63CFA">
              <w:rPr>
                <w:b/>
                <w:sz w:val="26"/>
                <w:szCs w:val="26"/>
              </w:rPr>
              <w:t>Hoàn thành/chưa hoàn thành</w:t>
            </w:r>
          </w:p>
        </w:tc>
        <w:tc>
          <w:tcPr>
            <w:tcW w:w="2484" w:type="dxa"/>
            <w:tcBorders>
              <w:right w:val="single" w:sz="4" w:space="0" w:color="auto"/>
            </w:tcBorders>
            <w:vAlign w:val="center"/>
          </w:tcPr>
          <w:p w:rsidR="002E283A" w:rsidRPr="00B63CFA" w:rsidRDefault="002E283A" w:rsidP="002E283A">
            <w:pPr>
              <w:spacing w:after="0" w:line="240" w:lineRule="auto"/>
              <w:jc w:val="center"/>
              <w:rPr>
                <w:b/>
                <w:sz w:val="26"/>
                <w:szCs w:val="26"/>
              </w:rPr>
            </w:pPr>
            <w:r w:rsidRPr="00B63CFA">
              <w:rPr>
                <w:b/>
                <w:sz w:val="26"/>
                <w:szCs w:val="26"/>
              </w:rPr>
              <w:t>Kết quả thực hiện cụ thể</w:t>
            </w:r>
          </w:p>
        </w:tc>
        <w:tc>
          <w:tcPr>
            <w:tcW w:w="1984" w:type="dxa"/>
            <w:vMerge/>
            <w:tcBorders>
              <w:left w:val="single" w:sz="4" w:space="0" w:color="auto"/>
              <w:right w:val="single" w:sz="4" w:space="0" w:color="auto"/>
            </w:tcBorders>
          </w:tcPr>
          <w:p w:rsidR="002E283A" w:rsidRPr="00B63CFA" w:rsidRDefault="002E283A" w:rsidP="002E283A">
            <w:pPr>
              <w:spacing w:after="0" w:line="240" w:lineRule="auto"/>
              <w:rPr>
                <w:sz w:val="26"/>
                <w:szCs w:val="26"/>
              </w:rPr>
            </w:pPr>
          </w:p>
        </w:tc>
      </w:tr>
      <w:tr w:rsidR="00B63CFA" w:rsidRPr="006A79A1" w:rsidTr="00E8123F">
        <w:trPr>
          <w:trHeight w:val="577"/>
          <w:jc w:val="center"/>
        </w:trPr>
        <w:tc>
          <w:tcPr>
            <w:tcW w:w="708" w:type="dxa"/>
            <w:vAlign w:val="center"/>
          </w:tcPr>
          <w:p w:rsidR="00B63CFA" w:rsidRPr="00B63CFA" w:rsidRDefault="00B63CFA" w:rsidP="002E283A">
            <w:pPr>
              <w:spacing w:after="0" w:line="240" w:lineRule="auto"/>
              <w:jc w:val="center"/>
              <w:rPr>
                <w:sz w:val="26"/>
                <w:szCs w:val="26"/>
              </w:rPr>
            </w:pPr>
            <w:r w:rsidRPr="00B63CFA">
              <w:rPr>
                <w:sz w:val="26"/>
                <w:szCs w:val="26"/>
              </w:rPr>
              <w:t>1</w:t>
            </w:r>
          </w:p>
        </w:tc>
        <w:tc>
          <w:tcPr>
            <w:tcW w:w="3823" w:type="dxa"/>
            <w:vAlign w:val="center"/>
          </w:tcPr>
          <w:p w:rsidR="00B63CFA" w:rsidRPr="00B63CFA" w:rsidRDefault="00B63CFA" w:rsidP="002E283A">
            <w:pPr>
              <w:spacing w:after="0" w:line="240" w:lineRule="auto"/>
              <w:jc w:val="both"/>
              <w:rPr>
                <w:sz w:val="26"/>
                <w:szCs w:val="26"/>
              </w:rPr>
            </w:pPr>
            <w:r w:rsidRPr="00B63CFA">
              <w:rPr>
                <w:sz w:val="26"/>
                <w:szCs w:val="26"/>
              </w:rPr>
              <w:t>Tham mưu hoàn thành tốt nhiệm vụ phân công phụ trách để đạt tiêu chí Huyện nông thôn mới năm 2023</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 xml:space="preserve">Đang triển khai thực hiện (trường Trường THPT Lai Vung 1 được công nhận trường chuẩn Quốc gia đủ thời hạn 5 năm, phòng GDĐT đã có thông tin đến Sở GDĐT biết) </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tcPr>
          <w:p w:rsidR="00B63CFA" w:rsidRPr="002D7281" w:rsidRDefault="00B63CFA" w:rsidP="002E283A">
            <w:pPr>
              <w:spacing w:after="0" w:line="240" w:lineRule="auto"/>
              <w:jc w:val="center"/>
              <w:rPr>
                <w:sz w:val="22"/>
              </w:rPr>
            </w:pPr>
            <w:r w:rsidRPr="002D7281">
              <w:rPr>
                <w:sz w:val="22"/>
              </w:rPr>
              <w:t>Trường THPT Lai Vung 1 tiếp tục triển khai thực hiện theo Hướng dẫn của UBND Huyện, Phòng GDĐT theo dõi báo cáo UBND Huyện</w:t>
            </w:r>
          </w:p>
        </w:tc>
        <w:tc>
          <w:tcPr>
            <w:tcW w:w="1984" w:type="dxa"/>
          </w:tcPr>
          <w:p w:rsidR="00B63CFA" w:rsidRPr="00B63CFA" w:rsidRDefault="00B63CFA" w:rsidP="002E283A">
            <w:pPr>
              <w:spacing w:after="0" w:line="240" w:lineRule="auto"/>
              <w:jc w:val="center"/>
              <w:rPr>
                <w:sz w:val="26"/>
                <w:szCs w:val="26"/>
              </w:rPr>
            </w:pPr>
          </w:p>
        </w:tc>
      </w:tr>
      <w:tr w:rsidR="00B63CFA" w:rsidRPr="007229D4" w:rsidTr="00E8123F">
        <w:trPr>
          <w:trHeight w:val="561"/>
          <w:jc w:val="center"/>
        </w:trPr>
        <w:tc>
          <w:tcPr>
            <w:tcW w:w="708" w:type="dxa"/>
            <w:vAlign w:val="center"/>
          </w:tcPr>
          <w:p w:rsidR="00B63CFA" w:rsidRPr="00B63CFA" w:rsidRDefault="00B63CFA" w:rsidP="002E283A">
            <w:pPr>
              <w:spacing w:after="0" w:line="240" w:lineRule="auto"/>
              <w:jc w:val="center"/>
              <w:rPr>
                <w:sz w:val="26"/>
                <w:szCs w:val="26"/>
              </w:rPr>
            </w:pPr>
            <w:r w:rsidRPr="00B63CFA">
              <w:rPr>
                <w:sz w:val="26"/>
                <w:szCs w:val="26"/>
              </w:rPr>
              <w:t>2</w:t>
            </w:r>
          </w:p>
        </w:tc>
        <w:tc>
          <w:tcPr>
            <w:tcW w:w="3823" w:type="dxa"/>
            <w:vAlign w:val="center"/>
          </w:tcPr>
          <w:p w:rsidR="00B63CFA" w:rsidRPr="00B63CFA" w:rsidRDefault="00B63CFA" w:rsidP="002E283A">
            <w:pPr>
              <w:spacing w:after="0" w:line="240" w:lineRule="auto"/>
              <w:jc w:val="both"/>
              <w:rPr>
                <w:sz w:val="26"/>
                <w:szCs w:val="26"/>
              </w:rPr>
            </w:pPr>
            <w:r w:rsidRPr="00B63CFA">
              <w:rPr>
                <w:sz w:val="26"/>
                <w:szCs w:val="26"/>
              </w:rPr>
              <w:t>Có 03 trường đạt chuẩn Quốc gia, trong đó có 02 trường công nhận mới (TH Phong Hoà 1, THCS Tân Dương), 01 trường công nhận lại (THCS thị trấn Lai Vung)</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Đang triển khai thực hiện (phòng GDĐT và các trường đã xây dựng kế hoạch triển khai thực hiện)</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Các trường tiếp tục hoàn thiện cơ sở vật chất theo Thông tư số 13/2020/TT-BGDĐT ngày 26/5/2020 của Bộ GDĐT</w:t>
            </w:r>
          </w:p>
        </w:tc>
        <w:tc>
          <w:tcPr>
            <w:tcW w:w="1984" w:type="dxa"/>
          </w:tcPr>
          <w:p w:rsidR="00B63CFA" w:rsidRPr="00B63CFA" w:rsidRDefault="00B63CFA" w:rsidP="002E283A">
            <w:pPr>
              <w:spacing w:after="0" w:line="240" w:lineRule="auto"/>
              <w:rPr>
                <w:sz w:val="26"/>
                <w:szCs w:val="26"/>
              </w:rPr>
            </w:pPr>
          </w:p>
        </w:tc>
      </w:tr>
      <w:tr w:rsidR="00B63CFA" w:rsidRPr="00B53E05" w:rsidTr="00E8123F">
        <w:trPr>
          <w:trHeight w:val="589"/>
          <w:jc w:val="center"/>
        </w:trPr>
        <w:tc>
          <w:tcPr>
            <w:tcW w:w="708" w:type="dxa"/>
            <w:vAlign w:val="center"/>
          </w:tcPr>
          <w:p w:rsidR="00B63CFA" w:rsidRPr="00B63CFA" w:rsidRDefault="00B63CFA" w:rsidP="002E283A">
            <w:pPr>
              <w:spacing w:after="0" w:line="240" w:lineRule="auto"/>
              <w:jc w:val="center"/>
              <w:rPr>
                <w:sz w:val="26"/>
                <w:szCs w:val="26"/>
              </w:rPr>
            </w:pPr>
            <w:r w:rsidRPr="00B63CFA">
              <w:rPr>
                <w:sz w:val="26"/>
                <w:szCs w:val="26"/>
              </w:rPr>
              <w:t>3</w:t>
            </w:r>
          </w:p>
        </w:tc>
        <w:tc>
          <w:tcPr>
            <w:tcW w:w="3823" w:type="dxa"/>
            <w:vAlign w:val="center"/>
          </w:tcPr>
          <w:p w:rsidR="00B63CFA" w:rsidRPr="00B63CFA" w:rsidRDefault="00B63CFA" w:rsidP="002E283A">
            <w:pPr>
              <w:spacing w:after="0" w:line="240" w:lineRule="auto"/>
              <w:jc w:val="both"/>
              <w:rPr>
                <w:sz w:val="26"/>
                <w:szCs w:val="26"/>
              </w:rPr>
            </w:pPr>
            <w:r w:rsidRPr="00B63CFA">
              <w:rPr>
                <w:sz w:val="26"/>
                <w:szCs w:val="26"/>
              </w:rPr>
              <w:t>Có thêm ít nhất 01 mô hình, giải pháp cải cách đổi mới trong lãnh đạo, điều hành, phục vụ nhân dân</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Đang triển khai thực hiện (Bộ phận chuyên môn đang xây dựng dự thảo Kế hoạch)</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Ban hành Kế hoạch của phòng GDĐT, phối hợp với các trường Mầm non, Tiểu học, Trung học cơ sở triển khai thực hiện</w:t>
            </w:r>
          </w:p>
        </w:tc>
        <w:tc>
          <w:tcPr>
            <w:tcW w:w="1984" w:type="dxa"/>
          </w:tcPr>
          <w:p w:rsidR="00B63CFA" w:rsidRPr="00B63CFA" w:rsidRDefault="00B63CFA" w:rsidP="002E283A">
            <w:pPr>
              <w:spacing w:after="0" w:line="240" w:lineRule="auto"/>
              <w:rPr>
                <w:sz w:val="26"/>
                <w:szCs w:val="26"/>
              </w:rPr>
            </w:pPr>
          </w:p>
        </w:tc>
      </w:tr>
      <w:tr w:rsidR="00B63CFA" w:rsidRPr="007229D4" w:rsidTr="00E8123F">
        <w:trPr>
          <w:trHeight w:val="597"/>
          <w:jc w:val="center"/>
        </w:trPr>
        <w:tc>
          <w:tcPr>
            <w:tcW w:w="708" w:type="dxa"/>
            <w:vAlign w:val="center"/>
          </w:tcPr>
          <w:p w:rsidR="00B63CFA" w:rsidRPr="00B63CFA" w:rsidRDefault="00B63CFA" w:rsidP="002E283A">
            <w:pPr>
              <w:spacing w:after="0" w:line="240" w:lineRule="auto"/>
              <w:jc w:val="center"/>
              <w:rPr>
                <w:sz w:val="26"/>
                <w:szCs w:val="26"/>
              </w:rPr>
            </w:pPr>
            <w:r w:rsidRPr="00B63CFA">
              <w:rPr>
                <w:sz w:val="26"/>
                <w:szCs w:val="26"/>
              </w:rPr>
              <w:t>4</w:t>
            </w:r>
          </w:p>
        </w:tc>
        <w:tc>
          <w:tcPr>
            <w:tcW w:w="3823" w:type="dxa"/>
            <w:vAlign w:val="center"/>
          </w:tcPr>
          <w:p w:rsidR="00B63CFA" w:rsidRPr="00B63CFA" w:rsidRDefault="00B63CFA" w:rsidP="002E283A">
            <w:pPr>
              <w:spacing w:after="0" w:line="240" w:lineRule="auto"/>
              <w:jc w:val="both"/>
              <w:rPr>
                <w:sz w:val="26"/>
                <w:szCs w:val="26"/>
              </w:rPr>
            </w:pPr>
            <w:r w:rsidRPr="00B63CFA">
              <w:rPr>
                <w:sz w:val="26"/>
                <w:szCs w:val="26"/>
              </w:rPr>
              <w:t>Giải quyết kịp thời các đơn thư khiếu nại, tố cáo; không để xảy ra tham nhũng, tiêu cực và điểm nóng liên quan đến ngành, hệ thống ngành, lĩnh vực</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Đang triển khai thực hiện</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Tiếp tục triển khai thực hiện</w:t>
            </w:r>
          </w:p>
        </w:tc>
        <w:tc>
          <w:tcPr>
            <w:tcW w:w="1984" w:type="dxa"/>
          </w:tcPr>
          <w:p w:rsidR="00B63CFA" w:rsidRPr="00B63CFA" w:rsidRDefault="00B63CFA" w:rsidP="002E283A">
            <w:pPr>
              <w:spacing w:after="0" w:line="240" w:lineRule="auto"/>
              <w:rPr>
                <w:sz w:val="26"/>
                <w:szCs w:val="26"/>
              </w:rPr>
            </w:pPr>
          </w:p>
        </w:tc>
      </w:tr>
      <w:tr w:rsidR="00B63CFA" w:rsidRPr="007229D4" w:rsidTr="00E8123F">
        <w:trPr>
          <w:trHeight w:val="581"/>
          <w:jc w:val="center"/>
        </w:trPr>
        <w:tc>
          <w:tcPr>
            <w:tcW w:w="708" w:type="dxa"/>
            <w:vAlign w:val="center"/>
          </w:tcPr>
          <w:p w:rsidR="00B63CFA" w:rsidRPr="00B63CFA" w:rsidRDefault="00B63CFA" w:rsidP="002E283A">
            <w:pPr>
              <w:spacing w:after="0" w:line="240" w:lineRule="auto"/>
              <w:jc w:val="center"/>
              <w:rPr>
                <w:sz w:val="26"/>
                <w:szCs w:val="26"/>
              </w:rPr>
            </w:pPr>
            <w:r w:rsidRPr="00B63CFA">
              <w:rPr>
                <w:sz w:val="26"/>
                <w:szCs w:val="26"/>
              </w:rPr>
              <w:t>5</w:t>
            </w:r>
          </w:p>
        </w:tc>
        <w:tc>
          <w:tcPr>
            <w:tcW w:w="3823" w:type="dxa"/>
            <w:vAlign w:val="center"/>
          </w:tcPr>
          <w:p w:rsidR="00B63CFA" w:rsidRPr="00B63CFA" w:rsidRDefault="00B63CFA" w:rsidP="002E283A">
            <w:pPr>
              <w:spacing w:after="0" w:line="240" w:lineRule="auto"/>
              <w:jc w:val="both"/>
              <w:rPr>
                <w:sz w:val="26"/>
                <w:szCs w:val="26"/>
              </w:rPr>
            </w:pPr>
            <w:r w:rsidRPr="00B63CFA">
              <w:rPr>
                <w:sz w:val="26"/>
                <w:szCs w:val="26"/>
              </w:rPr>
              <w:t>Hoàn thành đúng hạn 100% các nhiệm vụ do UBND huyện, Chủ tịch UBND Huyện giao trên phần mềm giao việc</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Đang triển khai thực hiện</w:t>
            </w:r>
          </w:p>
        </w:tc>
        <w:tc>
          <w:tcPr>
            <w:tcW w:w="1485" w:type="dxa"/>
            <w:vAlign w:val="center"/>
          </w:tcPr>
          <w:p w:rsidR="00B63CFA" w:rsidRPr="00B63CFA" w:rsidRDefault="00B63CFA" w:rsidP="002E283A">
            <w:pPr>
              <w:spacing w:after="0" w:line="240" w:lineRule="auto"/>
              <w:jc w:val="center"/>
              <w:rPr>
                <w:sz w:val="26"/>
                <w:szCs w:val="26"/>
              </w:rPr>
            </w:pPr>
            <w:r w:rsidRPr="00B63CFA">
              <w:rPr>
                <w:sz w:val="26"/>
                <w:szCs w:val="26"/>
              </w:rPr>
              <w:t>Chưa hoàn thành</w:t>
            </w:r>
          </w:p>
        </w:tc>
        <w:tc>
          <w:tcPr>
            <w:tcW w:w="2484" w:type="dxa"/>
            <w:vAlign w:val="center"/>
          </w:tcPr>
          <w:p w:rsidR="00B63CFA" w:rsidRPr="002D7281" w:rsidRDefault="00B63CFA" w:rsidP="002E283A">
            <w:pPr>
              <w:spacing w:after="0" w:line="240" w:lineRule="auto"/>
              <w:jc w:val="both"/>
              <w:rPr>
                <w:sz w:val="22"/>
              </w:rPr>
            </w:pPr>
            <w:r w:rsidRPr="002D7281">
              <w:rPr>
                <w:sz w:val="22"/>
              </w:rPr>
              <w:t>Tiếp tục triển khai thực hiện</w:t>
            </w:r>
          </w:p>
        </w:tc>
        <w:tc>
          <w:tcPr>
            <w:tcW w:w="1984" w:type="dxa"/>
          </w:tcPr>
          <w:p w:rsidR="00B63CFA" w:rsidRPr="00B63CFA" w:rsidRDefault="00B63CFA" w:rsidP="002E283A">
            <w:pPr>
              <w:spacing w:after="0" w:line="240" w:lineRule="auto"/>
              <w:rPr>
                <w:sz w:val="26"/>
                <w:szCs w:val="26"/>
              </w:rPr>
            </w:pPr>
          </w:p>
        </w:tc>
      </w:tr>
    </w:tbl>
    <w:p w:rsidR="00B63CFA" w:rsidRDefault="005A37DC" w:rsidP="005A37DC">
      <w:pPr>
        <w:tabs>
          <w:tab w:val="left" w:pos="6798"/>
        </w:tabs>
        <w:spacing w:after="0" w:line="240" w:lineRule="auto"/>
        <w:rPr>
          <w:b/>
          <w:sz w:val="26"/>
          <w:szCs w:val="26"/>
        </w:rPr>
      </w:pPr>
      <w:r>
        <w:rPr>
          <w:b/>
          <w:sz w:val="26"/>
          <w:szCs w:val="26"/>
        </w:rPr>
        <w:tab/>
      </w:r>
    </w:p>
    <w:p w:rsidR="005A37DC" w:rsidRDefault="008D0712" w:rsidP="008D0712">
      <w:pPr>
        <w:spacing w:after="0" w:line="240" w:lineRule="auto"/>
        <w:rPr>
          <w:b/>
          <w:sz w:val="26"/>
          <w:szCs w:val="26"/>
        </w:rPr>
      </w:pPr>
      <w:r>
        <w:rPr>
          <w:b/>
          <w:sz w:val="26"/>
          <w:szCs w:val="26"/>
        </w:rPr>
        <w:lastRenderedPageBreak/>
        <w:tab/>
      </w:r>
      <w:r w:rsidR="005A37DC">
        <w:rPr>
          <w:b/>
          <w:sz w:val="26"/>
          <w:szCs w:val="26"/>
        </w:rPr>
        <w:t>12. Phòng Nông nghiệp và Phát triển nông thôn:</w:t>
      </w:r>
    </w:p>
    <w:p w:rsidR="00F9065D" w:rsidRDefault="00F9065D" w:rsidP="005A37DC">
      <w:pPr>
        <w:tabs>
          <w:tab w:val="left" w:pos="6798"/>
        </w:tabs>
        <w:spacing w:after="0" w:line="240" w:lineRule="auto"/>
        <w:rPr>
          <w:b/>
          <w:sz w:val="26"/>
          <w:szCs w:val="26"/>
        </w:rPr>
      </w:pPr>
    </w:p>
    <w:tbl>
      <w:tblPr>
        <w:tblStyle w:val="TableGrid"/>
        <w:tblW w:w="14511" w:type="dxa"/>
        <w:jc w:val="center"/>
        <w:tblLook w:val="04A0" w:firstRow="1" w:lastRow="0" w:firstColumn="1" w:lastColumn="0" w:noHBand="0" w:noVBand="1"/>
      </w:tblPr>
      <w:tblGrid>
        <w:gridCol w:w="708"/>
        <w:gridCol w:w="3823"/>
        <w:gridCol w:w="1418"/>
        <w:gridCol w:w="2590"/>
        <w:gridCol w:w="1427"/>
        <w:gridCol w:w="2645"/>
        <w:gridCol w:w="1900"/>
      </w:tblGrid>
      <w:tr w:rsidR="005A37DC" w:rsidTr="00486F60">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STT</w:t>
            </w:r>
          </w:p>
        </w:tc>
        <w:tc>
          <w:tcPr>
            <w:tcW w:w="382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NỘI DUNG CAM KẾT</w:t>
            </w:r>
            <w:r w:rsidRPr="00F9065D">
              <w:rPr>
                <w:b/>
                <w:noProof/>
                <w:spacing w:val="-8"/>
                <w:sz w:val="26"/>
                <w:szCs w:val="26"/>
                <w:lang w:val="en-GB" w:eastAsia="en-GB"/>
              </w:rPr>
              <w:br/>
              <w:t>HÀNH ĐỘNG</w:t>
            </w:r>
          </w:p>
        </w:tc>
        <w:tc>
          <w:tcPr>
            <w:tcW w:w="8080"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KẾT QUẢ THỰC HIỆN</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before="120" w:after="120" w:line="240" w:lineRule="auto"/>
              <w:jc w:val="center"/>
              <w:rPr>
                <w:b/>
                <w:noProof/>
                <w:spacing w:val="-8"/>
                <w:sz w:val="26"/>
                <w:szCs w:val="26"/>
                <w:lang w:val="en-GB" w:eastAsia="en-GB"/>
              </w:rPr>
            </w:pPr>
            <w:r w:rsidRPr="00F9065D">
              <w:rPr>
                <w:b/>
                <w:noProof/>
                <w:spacing w:val="-8"/>
                <w:sz w:val="26"/>
                <w:szCs w:val="26"/>
                <w:lang w:val="en-GB" w:eastAsia="en-GB"/>
              </w:rPr>
              <w:t>ĐỀ XUẤT GIẢI QUYẾT KHÓ KHĂN, VƯỚNG MẮC (NẾU CÓ)</w:t>
            </w:r>
          </w:p>
        </w:tc>
      </w:tr>
      <w:tr w:rsidR="005A37DC" w:rsidTr="00486F6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after="0" w:line="240" w:lineRule="auto"/>
              <w:rPr>
                <w:b/>
                <w:noProof/>
                <w:spacing w:val="-8"/>
                <w:sz w:val="26"/>
                <w:szCs w:val="26"/>
                <w:lang w:val="en-GB" w:eastAsia="en-GB"/>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after="0" w:line="240" w:lineRule="auto"/>
              <w:rPr>
                <w:b/>
                <w:noProof/>
                <w:spacing w:val="-8"/>
                <w:sz w:val="26"/>
                <w:szCs w:val="26"/>
                <w:lang w:val="en-GB" w:eastAsia="en-GB"/>
              </w:rPr>
            </w:pPr>
          </w:p>
        </w:tc>
        <w:tc>
          <w:tcPr>
            <w:tcW w:w="4008"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Ước đến quý I năm 2023</w:t>
            </w:r>
          </w:p>
        </w:tc>
        <w:tc>
          <w:tcPr>
            <w:tcW w:w="4072" w:type="dxa"/>
            <w:gridSpan w:val="2"/>
            <w:tcBorders>
              <w:top w:val="single" w:sz="4" w:space="0" w:color="auto"/>
              <w:left w:val="single" w:sz="4" w:space="0" w:color="auto"/>
              <w:bottom w:val="single" w:sz="4" w:space="0" w:color="auto"/>
              <w:right w:val="single" w:sz="4" w:space="0" w:color="auto"/>
            </w:tcBorders>
            <w:shd w:val="clear" w:color="auto" w:fill="CCFFFF"/>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Ước đến quý II năm 2023</w:t>
            </w: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after="0" w:line="240" w:lineRule="auto"/>
              <w:rPr>
                <w:b/>
                <w:noProof/>
                <w:spacing w:val="-8"/>
                <w:sz w:val="26"/>
                <w:szCs w:val="26"/>
                <w:lang w:val="en-GB" w:eastAsia="en-GB"/>
              </w:rPr>
            </w:pPr>
          </w:p>
        </w:tc>
      </w:tr>
      <w:tr w:rsidR="005A37DC" w:rsidTr="00486F6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after="0" w:line="240" w:lineRule="auto"/>
              <w:rPr>
                <w:b/>
                <w:noProof/>
                <w:spacing w:val="-8"/>
                <w:sz w:val="26"/>
                <w:szCs w:val="26"/>
                <w:lang w:val="en-GB" w:eastAsia="en-GB"/>
              </w:rPr>
            </w:pP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after="0" w:line="240" w:lineRule="auto"/>
              <w:rPr>
                <w:b/>
                <w:noProof/>
                <w:spacing w:val="-8"/>
                <w:sz w:val="26"/>
                <w:szCs w:val="26"/>
                <w:lang w:val="en-GB"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Hoàn thành/</w:t>
            </w:r>
            <w:r w:rsidRPr="00F9065D">
              <w:rPr>
                <w:b/>
                <w:noProof/>
                <w:spacing w:val="-8"/>
                <w:sz w:val="26"/>
                <w:szCs w:val="26"/>
                <w:lang w:val="en-GB" w:eastAsia="en-GB"/>
              </w:rPr>
              <w:br/>
              <w:t>chưa hoàn thành</w:t>
            </w:r>
          </w:p>
        </w:tc>
        <w:tc>
          <w:tcPr>
            <w:tcW w:w="259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noProof/>
                <w:spacing w:val="-8"/>
                <w:sz w:val="26"/>
                <w:szCs w:val="26"/>
                <w:lang w:val="en-GB" w:eastAsia="en-GB"/>
              </w:rPr>
            </w:pPr>
            <w:r w:rsidRPr="00F9065D">
              <w:rPr>
                <w:b/>
                <w:noProof/>
                <w:spacing w:val="-8"/>
                <w:sz w:val="26"/>
                <w:szCs w:val="26"/>
                <w:lang w:val="en-GB" w:eastAsia="en-GB"/>
              </w:rPr>
              <w:t>Kết quả thực hiện cụ thể</w:t>
            </w:r>
          </w:p>
        </w:tc>
        <w:tc>
          <w:tcPr>
            <w:tcW w:w="142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b/>
                <w:noProof/>
                <w:spacing w:val="-8"/>
                <w:sz w:val="26"/>
                <w:szCs w:val="26"/>
                <w:lang w:val="en-GB" w:eastAsia="en-GB"/>
              </w:rPr>
            </w:pPr>
            <w:r w:rsidRPr="00F9065D">
              <w:rPr>
                <w:b/>
                <w:noProof/>
                <w:spacing w:val="-8"/>
                <w:sz w:val="26"/>
                <w:szCs w:val="26"/>
                <w:lang w:val="en-GB" w:eastAsia="en-GB"/>
              </w:rPr>
              <w:t>Hoàn thành/</w:t>
            </w:r>
            <w:r w:rsidRPr="00F9065D">
              <w:rPr>
                <w:b/>
                <w:noProof/>
                <w:spacing w:val="-8"/>
                <w:sz w:val="26"/>
                <w:szCs w:val="26"/>
                <w:lang w:val="en-GB" w:eastAsia="en-GB"/>
              </w:rPr>
              <w:br/>
              <w:t>chưa hoàn thành</w:t>
            </w:r>
          </w:p>
        </w:tc>
        <w:tc>
          <w:tcPr>
            <w:tcW w:w="264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A37DC" w:rsidRPr="00F9065D" w:rsidRDefault="005A37DC">
            <w:pPr>
              <w:spacing w:after="0" w:line="240" w:lineRule="auto"/>
              <w:jc w:val="center"/>
              <w:rPr>
                <w:noProof/>
                <w:spacing w:val="-8"/>
                <w:sz w:val="26"/>
                <w:szCs w:val="26"/>
                <w:lang w:val="en-GB" w:eastAsia="en-GB"/>
              </w:rPr>
            </w:pPr>
            <w:r w:rsidRPr="00F9065D">
              <w:rPr>
                <w:b/>
                <w:noProof/>
                <w:spacing w:val="-8"/>
                <w:sz w:val="26"/>
                <w:szCs w:val="26"/>
                <w:lang w:val="en-GB" w:eastAsia="en-GB"/>
              </w:rPr>
              <w:t>Kết quả thực hiện cụ thể</w:t>
            </w: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after="0" w:line="240" w:lineRule="auto"/>
              <w:rPr>
                <w:b/>
                <w:noProof/>
                <w:spacing w:val="-8"/>
                <w:sz w:val="26"/>
                <w:szCs w:val="26"/>
                <w:lang w:val="en-GB" w:eastAsia="en-GB"/>
              </w:rPr>
            </w:pPr>
          </w:p>
        </w:tc>
      </w:tr>
      <w:tr w:rsidR="005A37DC" w:rsidTr="00486F6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1</w:t>
            </w:r>
          </w:p>
        </w:tc>
        <w:tc>
          <w:tcPr>
            <w:tcW w:w="3823"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both"/>
              <w:rPr>
                <w:sz w:val="26"/>
                <w:szCs w:val="26"/>
                <w:lang w:val="en-GB" w:eastAsia="en-GB"/>
              </w:rPr>
            </w:pPr>
            <w:r w:rsidRPr="00F9065D">
              <w:rPr>
                <w:sz w:val="26"/>
                <w:szCs w:val="26"/>
                <w:lang w:val="en-GB" w:eastAsia="en-GB"/>
              </w:rPr>
              <w:t>Tham mưu hoàn thành tốt nhiệm vụ phân công phụ trách để đạt tiêu chí huyện nông thôn mới năm 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Chưa hoàn thành</w:t>
            </w:r>
          </w:p>
        </w:tc>
        <w:tc>
          <w:tcPr>
            <w:tcW w:w="2590"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Tổ chức rà xoát, xây dựng Kế hoạch thực hiện trong năm 2023</w:t>
            </w:r>
          </w:p>
        </w:tc>
        <w:tc>
          <w:tcPr>
            <w:tcW w:w="1427"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Chưa hoàn thành</w:t>
            </w:r>
          </w:p>
        </w:tc>
        <w:tc>
          <w:tcPr>
            <w:tcW w:w="2645"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bCs/>
                <w:sz w:val="26"/>
                <w:szCs w:val="26"/>
                <w:lang w:val="af-ZA" w:eastAsia="en-GB"/>
              </w:rPr>
            </w:pPr>
            <w:r w:rsidRPr="00F9065D">
              <w:rPr>
                <w:bCs/>
                <w:sz w:val="26"/>
                <w:szCs w:val="26"/>
                <w:lang w:val="af-ZA" w:eastAsia="en-GB"/>
              </w:rPr>
              <w:t>Ban hành Kế hoạch và triển khai thực hiện</w:t>
            </w:r>
          </w:p>
        </w:tc>
        <w:tc>
          <w:tcPr>
            <w:tcW w:w="1900"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pPr>
              <w:spacing w:before="120" w:after="60" w:line="240" w:lineRule="auto"/>
              <w:jc w:val="center"/>
              <w:rPr>
                <w:sz w:val="26"/>
                <w:szCs w:val="26"/>
                <w:lang w:val="en-GB" w:eastAsia="en-GB"/>
              </w:rPr>
            </w:pPr>
          </w:p>
        </w:tc>
      </w:tr>
      <w:tr w:rsidR="005A37DC" w:rsidTr="00486F6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2</w:t>
            </w:r>
          </w:p>
        </w:tc>
        <w:tc>
          <w:tcPr>
            <w:tcW w:w="3823"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both"/>
              <w:rPr>
                <w:noProof/>
                <w:sz w:val="26"/>
                <w:szCs w:val="26"/>
                <w:lang w:val="en-GB" w:eastAsia="en-GB"/>
              </w:rPr>
            </w:pPr>
            <w:r w:rsidRPr="00F9065D">
              <w:rPr>
                <w:sz w:val="26"/>
                <w:szCs w:val="26"/>
                <w:lang w:val="en-GB" w:eastAsia="en-GB"/>
              </w:rPr>
              <w:t>Theo dõi việc Duy trì, nâng chất các xã đạt chuẩn nông thôn mới và nông thôn mới nâng cao, thị trấn đạt văn minh đô thị; có thêm 03 xã đạt chuẩn xã nông thôn mới nâng cao (Hoà Thành, Long Thắng, Vĩnh Thới)</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center"/>
              <w:rPr>
                <w:noProof/>
                <w:sz w:val="26"/>
                <w:szCs w:val="26"/>
                <w:lang w:val="en-GB" w:eastAsia="en-GB"/>
              </w:rPr>
            </w:pPr>
            <w:r w:rsidRPr="00F9065D">
              <w:rPr>
                <w:noProof/>
                <w:sz w:val="26"/>
                <w:szCs w:val="26"/>
                <w:lang w:val="en-GB" w:eastAsia="en-GB"/>
              </w:rPr>
              <w:t>Chưa hoàn thành</w:t>
            </w:r>
          </w:p>
        </w:tc>
        <w:tc>
          <w:tcPr>
            <w:tcW w:w="2590"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center"/>
              <w:rPr>
                <w:noProof/>
                <w:sz w:val="26"/>
                <w:szCs w:val="26"/>
                <w:lang w:val="en-GB" w:eastAsia="en-GB"/>
              </w:rPr>
            </w:pPr>
            <w:r w:rsidRPr="00F9065D">
              <w:rPr>
                <w:noProof/>
                <w:sz w:val="26"/>
                <w:szCs w:val="26"/>
                <w:lang w:val="en-GB" w:eastAsia="en-GB"/>
              </w:rPr>
              <w:t>Các xã, thị trấn tổ chức rà xoát, xây dựng Kế hoạch thực hiện trong năm 2023</w:t>
            </w:r>
          </w:p>
        </w:tc>
        <w:tc>
          <w:tcPr>
            <w:tcW w:w="1427"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center"/>
              <w:rPr>
                <w:noProof/>
                <w:sz w:val="26"/>
                <w:szCs w:val="26"/>
                <w:lang w:val="en-GB" w:eastAsia="en-GB"/>
              </w:rPr>
            </w:pPr>
            <w:r w:rsidRPr="00F9065D">
              <w:rPr>
                <w:noProof/>
                <w:sz w:val="26"/>
                <w:szCs w:val="26"/>
                <w:lang w:val="en-GB" w:eastAsia="en-GB"/>
              </w:rPr>
              <w:t>Chưa hoàn thành</w:t>
            </w:r>
          </w:p>
        </w:tc>
        <w:tc>
          <w:tcPr>
            <w:tcW w:w="2645"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center"/>
              <w:rPr>
                <w:noProof/>
                <w:sz w:val="26"/>
                <w:szCs w:val="26"/>
                <w:lang w:val="en-GB" w:eastAsia="en-GB"/>
              </w:rPr>
            </w:pPr>
            <w:r w:rsidRPr="00F9065D">
              <w:rPr>
                <w:noProof/>
                <w:sz w:val="26"/>
                <w:szCs w:val="26"/>
                <w:lang w:val="en-GB" w:eastAsia="en-GB"/>
              </w:rPr>
              <w:t>Các xã, thị trấn b</w:t>
            </w:r>
            <w:r w:rsidRPr="00F9065D">
              <w:rPr>
                <w:bCs/>
                <w:sz w:val="26"/>
                <w:szCs w:val="26"/>
                <w:lang w:val="af-ZA" w:eastAsia="en-GB"/>
              </w:rPr>
              <w:t>an hành Kế hoạch và triển khai thực hiện</w:t>
            </w:r>
          </w:p>
        </w:tc>
        <w:tc>
          <w:tcPr>
            <w:tcW w:w="1900"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pPr>
              <w:spacing w:before="120" w:after="60" w:line="240" w:lineRule="auto"/>
              <w:jc w:val="center"/>
              <w:rPr>
                <w:noProof/>
                <w:sz w:val="26"/>
                <w:szCs w:val="26"/>
                <w:lang w:val="en-GB" w:eastAsia="en-GB"/>
              </w:rPr>
            </w:pPr>
          </w:p>
        </w:tc>
      </w:tr>
      <w:tr w:rsidR="005A37DC" w:rsidTr="00486F6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3</w:t>
            </w:r>
          </w:p>
        </w:tc>
        <w:tc>
          <w:tcPr>
            <w:tcW w:w="3823"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autoSpaceDE w:val="0"/>
              <w:autoSpaceDN w:val="0"/>
              <w:adjustRightInd w:val="0"/>
              <w:spacing w:after="0" w:line="240" w:lineRule="auto"/>
              <w:jc w:val="both"/>
              <w:rPr>
                <w:spacing w:val="-4"/>
                <w:sz w:val="26"/>
                <w:szCs w:val="26"/>
                <w:lang w:val="en-GB" w:eastAsia="en-GB"/>
              </w:rPr>
            </w:pPr>
            <w:r w:rsidRPr="00F9065D">
              <w:rPr>
                <w:sz w:val="26"/>
                <w:szCs w:val="26"/>
                <w:lang w:val="en-GB" w:eastAsia="en-GB"/>
              </w:rPr>
              <w:t>Diện tích sản xuất lúa giống chất lượng cao 2.500 ha, chuyển đổi diện tích lúa kém hiệu quả sang loại cây trồng khác; cây ăn trái sản xuất theo quy trình VietGAP 290 ha; Bảo tồn diện tích Quýt Hồng Lai Vung theo Đề án (hỗ trợ chăm sóc 80 ha, trồng lại 120 ha)</w:t>
            </w:r>
          </w:p>
        </w:tc>
        <w:tc>
          <w:tcPr>
            <w:tcW w:w="1418"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Chưa hoàn thành</w:t>
            </w:r>
          </w:p>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p>
          <w:p w:rsidR="005A37DC" w:rsidRPr="00F9065D" w:rsidRDefault="005A37DC">
            <w:pPr>
              <w:spacing w:before="120" w:after="60" w:line="240" w:lineRule="auto"/>
              <w:jc w:val="center"/>
              <w:rPr>
                <w:noProof/>
                <w:sz w:val="26"/>
                <w:szCs w:val="26"/>
                <w:lang w:val="en-GB"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both"/>
              <w:rPr>
                <w:sz w:val="26"/>
                <w:szCs w:val="26"/>
                <w:lang w:val="en-GB" w:eastAsia="en-GB"/>
              </w:rPr>
            </w:pPr>
            <w:r w:rsidRPr="00F9065D">
              <w:rPr>
                <w:sz w:val="26"/>
                <w:szCs w:val="26"/>
                <w:lang w:val="en-GB" w:eastAsia="en-GB"/>
              </w:rPr>
              <w:lastRenderedPageBreak/>
              <w:t>- DT sản xuất lúa giống chất lượng cao: 2.237/2.500 ha</w:t>
            </w:r>
          </w:p>
          <w:p w:rsidR="005A37DC" w:rsidRPr="00F9065D" w:rsidRDefault="005A37DC" w:rsidP="00486F60">
            <w:pPr>
              <w:spacing w:after="0" w:line="240" w:lineRule="auto"/>
              <w:jc w:val="both"/>
              <w:rPr>
                <w:sz w:val="26"/>
                <w:szCs w:val="26"/>
                <w:lang w:val="en-GB" w:eastAsia="en-GB"/>
              </w:rPr>
            </w:pPr>
            <w:r w:rsidRPr="00F9065D">
              <w:rPr>
                <w:sz w:val="26"/>
                <w:szCs w:val="26"/>
                <w:lang w:val="en-GB" w:eastAsia="en-GB"/>
              </w:rPr>
              <w:t>- Chuyển đổi diện tích lúa kém hiệu quả sang loại cây trồng khác: 267 ha</w:t>
            </w:r>
          </w:p>
          <w:p w:rsidR="005A37DC" w:rsidRPr="00F9065D" w:rsidRDefault="005A37DC" w:rsidP="00486F60">
            <w:pPr>
              <w:spacing w:after="0" w:line="240" w:lineRule="auto"/>
              <w:jc w:val="both"/>
              <w:rPr>
                <w:spacing w:val="-4"/>
                <w:sz w:val="26"/>
                <w:szCs w:val="26"/>
                <w:lang w:val="en-GB" w:eastAsia="en-GB"/>
              </w:rPr>
            </w:pPr>
            <w:r w:rsidRPr="00F9065D">
              <w:rPr>
                <w:sz w:val="26"/>
                <w:szCs w:val="26"/>
                <w:lang w:val="en-GB" w:eastAsia="en-GB"/>
              </w:rPr>
              <w:t xml:space="preserve">- Diện tích </w:t>
            </w:r>
            <w:r w:rsidRPr="00F9065D">
              <w:rPr>
                <w:spacing w:val="-4"/>
                <w:sz w:val="26"/>
                <w:szCs w:val="26"/>
                <w:lang w:val="en-GB" w:eastAsia="en-GB"/>
              </w:rPr>
              <w:t>cây ăn trái sản xuấ</w:t>
            </w:r>
            <w:r w:rsidR="00486F60">
              <w:rPr>
                <w:spacing w:val="-4"/>
                <w:sz w:val="26"/>
                <w:szCs w:val="26"/>
                <w:lang w:val="en-GB" w:eastAsia="en-GB"/>
              </w:rPr>
              <w:t>t theo quy trình VietGAP:</w:t>
            </w:r>
            <w:r w:rsidRPr="00F9065D">
              <w:rPr>
                <w:bCs/>
                <w:sz w:val="26"/>
                <w:szCs w:val="26"/>
                <w:lang w:val="en-GB" w:eastAsia="en-GB"/>
              </w:rPr>
              <w:t>254,4/290 ha</w:t>
            </w:r>
          </w:p>
          <w:p w:rsidR="005A37DC" w:rsidRPr="00F9065D" w:rsidRDefault="005A37DC" w:rsidP="009D6A27">
            <w:pPr>
              <w:spacing w:after="0" w:line="240" w:lineRule="auto"/>
              <w:jc w:val="both"/>
              <w:rPr>
                <w:spacing w:val="-4"/>
                <w:sz w:val="26"/>
                <w:szCs w:val="26"/>
                <w:lang w:val="en-GB" w:eastAsia="en-GB"/>
              </w:rPr>
            </w:pPr>
            <w:r w:rsidRPr="00F9065D">
              <w:rPr>
                <w:spacing w:val="-4"/>
                <w:sz w:val="26"/>
                <w:szCs w:val="26"/>
                <w:lang w:val="en-GB" w:eastAsia="en-GB"/>
              </w:rPr>
              <w:lastRenderedPageBreak/>
              <w:t xml:space="preserve">- Bảo tồn diện tích quýt Hồng Lai Vung theo Đề án: </w:t>
            </w:r>
          </w:p>
          <w:p w:rsidR="005A37DC" w:rsidRPr="00F9065D" w:rsidRDefault="005A37DC" w:rsidP="009D6A27">
            <w:pPr>
              <w:spacing w:after="0" w:line="240" w:lineRule="auto"/>
              <w:jc w:val="both"/>
              <w:rPr>
                <w:sz w:val="26"/>
                <w:szCs w:val="26"/>
                <w:lang w:val="en-GB" w:eastAsia="en-GB"/>
              </w:rPr>
            </w:pPr>
            <w:r w:rsidRPr="00F9065D">
              <w:rPr>
                <w:spacing w:val="-4"/>
                <w:sz w:val="26"/>
                <w:szCs w:val="26"/>
                <w:lang w:val="en-GB" w:eastAsia="en-GB"/>
              </w:rPr>
              <w:t xml:space="preserve">+ </w:t>
            </w:r>
            <w:r w:rsidRPr="00F9065D">
              <w:rPr>
                <w:sz w:val="26"/>
                <w:szCs w:val="26"/>
                <w:lang w:val="en-GB" w:eastAsia="en-GB"/>
              </w:rPr>
              <w:t>Khắc phục: 14,40/80 ha</w:t>
            </w:r>
          </w:p>
          <w:p w:rsidR="005A37DC" w:rsidRPr="00F9065D" w:rsidRDefault="005A37DC" w:rsidP="009D6A27">
            <w:pPr>
              <w:spacing w:after="0" w:line="240" w:lineRule="auto"/>
              <w:jc w:val="both"/>
              <w:rPr>
                <w:sz w:val="26"/>
                <w:szCs w:val="26"/>
                <w:lang w:val="en-GB" w:eastAsia="en-GB"/>
              </w:rPr>
            </w:pPr>
            <w:r w:rsidRPr="00F9065D">
              <w:rPr>
                <w:sz w:val="26"/>
                <w:szCs w:val="26"/>
                <w:lang w:val="en-GB" w:eastAsia="en-GB"/>
              </w:rPr>
              <w:t>+ Trồng lại 1,17/120 ha</w:t>
            </w:r>
          </w:p>
        </w:tc>
        <w:tc>
          <w:tcPr>
            <w:tcW w:w="1427"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1A4733">
            <w:pPr>
              <w:spacing w:after="0" w:line="240" w:lineRule="auto"/>
              <w:jc w:val="center"/>
              <w:rPr>
                <w:noProof/>
                <w:sz w:val="26"/>
                <w:szCs w:val="26"/>
                <w:lang w:val="en-GB" w:eastAsia="en-GB"/>
              </w:rPr>
            </w:pPr>
            <w:r w:rsidRPr="00F9065D">
              <w:rPr>
                <w:noProof/>
                <w:sz w:val="26"/>
                <w:szCs w:val="26"/>
                <w:lang w:val="en-GB" w:eastAsia="en-GB"/>
              </w:rPr>
              <w:lastRenderedPageBreak/>
              <w:t>Chưa hoàn thành</w:t>
            </w:r>
          </w:p>
        </w:tc>
        <w:tc>
          <w:tcPr>
            <w:tcW w:w="2645"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9D6A27">
            <w:pPr>
              <w:spacing w:after="0" w:line="240" w:lineRule="auto"/>
              <w:jc w:val="both"/>
              <w:rPr>
                <w:sz w:val="26"/>
                <w:szCs w:val="26"/>
                <w:lang w:val="en-GB" w:eastAsia="en-GB"/>
              </w:rPr>
            </w:pPr>
            <w:r w:rsidRPr="00F9065D">
              <w:rPr>
                <w:sz w:val="26"/>
                <w:szCs w:val="26"/>
                <w:lang w:val="en-GB" w:eastAsia="en-GB"/>
              </w:rPr>
              <w:t>- DT sản xuất lúa giống chất lượng cao: 3.000/2.500 ha</w:t>
            </w:r>
          </w:p>
          <w:p w:rsidR="005A37DC" w:rsidRPr="00F9065D" w:rsidRDefault="005A37DC" w:rsidP="009D6A27">
            <w:pPr>
              <w:spacing w:after="0" w:line="240" w:lineRule="auto"/>
              <w:jc w:val="both"/>
              <w:rPr>
                <w:sz w:val="26"/>
                <w:szCs w:val="26"/>
                <w:lang w:val="en-GB" w:eastAsia="en-GB"/>
              </w:rPr>
            </w:pPr>
            <w:r w:rsidRPr="00F9065D">
              <w:rPr>
                <w:sz w:val="26"/>
                <w:szCs w:val="26"/>
                <w:lang w:val="en-GB" w:eastAsia="en-GB"/>
              </w:rPr>
              <w:t>- Chuyển đổi diện tích lúa kém hiệu quả sang loại cây trồng khác: 300 ha</w:t>
            </w:r>
          </w:p>
          <w:p w:rsidR="005A37DC" w:rsidRPr="00F9065D" w:rsidRDefault="005A37DC" w:rsidP="009D6A27">
            <w:pPr>
              <w:spacing w:after="0" w:line="240" w:lineRule="auto"/>
              <w:jc w:val="both"/>
              <w:rPr>
                <w:spacing w:val="-4"/>
                <w:sz w:val="26"/>
                <w:szCs w:val="26"/>
                <w:lang w:val="en-GB" w:eastAsia="en-GB"/>
              </w:rPr>
            </w:pPr>
            <w:r w:rsidRPr="00F9065D">
              <w:rPr>
                <w:sz w:val="26"/>
                <w:szCs w:val="26"/>
                <w:lang w:val="en-GB" w:eastAsia="en-GB"/>
              </w:rPr>
              <w:t xml:space="preserve">- Diện tích </w:t>
            </w:r>
            <w:r w:rsidRPr="00F9065D">
              <w:rPr>
                <w:spacing w:val="-4"/>
                <w:sz w:val="26"/>
                <w:szCs w:val="26"/>
                <w:lang w:val="en-GB" w:eastAsia="en-GB"/>
              </w:rPr>
              <w:t xml:space="preserve">cây ăn trái sản xuất theo quy trình VietGAP: </w:t>
            </w:r>
            <w:r w:rsidRPr="00F9065D">
              <w:rPr>
                <w:bCs/>
                <w:sz w:val="26"/>
                <w:szCs w:val="26"/>
                <w:lang w:val="en-GB" w:eastAsia="en-GB"/>
              </w:rPr>
              <w:t>254,4/290 ha</w:t>
            </w:r>
          </w:p>
          <w:p w:rsidR="005A37DC" w:rsidRPr="00F9065D" w:rsidRDefault="005A37DC" w:rsidP="009D6A27">
            <w:pPr>
              <w:spacing w:after="0" w:line="240" w:lineRule="auto"/>
              <w:jc w:val="both"/>
              <w:rPr>
                <w:spacing w:val="-4"/>
                <w:sz w:val="26"/>
                <w:szCs w:val="26"/>
                <w:lang w:val="en-GB" w:eastAsia="en-GB"/>
              </w:rPr>
            </w:pPr>
            <w:r w:rsidRPr="00F9065D">
              <w:rPr>
                <w:spacing w:val="-4"/>
                <w:sz w:val="26"/>
                <w:szCs w:val="26"/>
                <w:lang w:val="en-GB" w:eastAsia="en-GB"/>
              </w:rPr>
              <w:lastRenderedPageBreak/>
              <w:t xml:space="preserve">- Bảo tồn diện tích quýt Hồng Lai Vung theo Đề án: </w:t>
            </w:r>
          </w:p>
          <w:p w:rsidR="005A37DC" w:rsidRPr="00F9065D" w:rsidRDefault="005A37DC" w:rsidP="009D6A27">
            <w:pPr>
              <w:spacing w:after="0" w:line="240" w:lineRule="auto"/>
              <w:jc w:val="both"/>
              <w:rPr>
                <w:sz w:val="26"/>
                <w:szCs w:val="26"/>
                <w:lang w:val="en-GB" w:eastAsia="en-GB"/>
              </w:rPr>
            </w:pPr>
            <w:r w:rsidRPr="00F9065D">
              <w:rPr>
                <w:spacing w:val="-4"/>
                <w:sz w:val="26"/>
                <w:szCs w:val="26"/>
                <w:lang w:val="en-GB" w:eastAsia="en-GB"/>
              </w:rPr>
              <w:t xml:space="preserve">+ </w:t>
            </w:r>
            <w:r w:rsidRPr="00F9065D">
              <w:rPr>
                <w:sz w:val="26"/>
                <w:szCs w:val="26"/>
                <w:lang w:val="en-GB" w:eastAsia="en-GB"/>
              </w:rPr>
              <w:t>Khắc phục: 24,40/80 ha</w:t>
            </w:r>
          </w:p>
          <w:p w:rsidR="005A37DC" w:rsidRPr="00F9065D" w:rsidRDefault="005A37DC" w:rsidP="009D6A27">
            <w:pPr>
              <w:spacing w:after="0" w:line="240" w:lineRule="auto"/>
              <w:jc w:val="both"/>
              <w:rPr>
                <w:sz w:val="26"/>
                <w:szCs w:val="26"/>
                <w:lang w:val="en-GB" w:eastAsia="en-GB"/>
              </w:rPr>
            </w:pPr>
            <w:r w:rsidRPr="00F9065D">
              <w:rPr>
                <w:sz w:val="26"/>
                <w:szCs w:val="26"/>
                <w:lang w:val="en-GB" w:eastAsia="en-GB"/>
              </w:rPr>
              <w:t>+ Trồng lại 6,17/120 ha</w:t>
            </w:r>
          </w:p>
        </w:tc>
        <w:tc>
          <w:tcPr>
            <w:tcW w:w="1900"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pPr>
              <w:jc w:val="both"/>
              <w:rPr>
                <w:sz w:val="26"/>
                <w:szCs w:val="26"/>
                <w:lang w:val="en-GB" w:eastAsia="en-GB"/>
              </w:rPr>
            </w:pPr>
          </w:p>
        </w:tc>
      </w:tr>
      <w:tr w:rsidR="005A37DC" w:rsidTr="00486F6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lastRenderedPageBreak/>
              <w:t>4</w:t>
            </w:r>
          </w:p>
        </w:tc>
        <w:tc>
          <w:tcPr>
            <w:tcW w:w="3823"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autoSpaceDE w:val="0"/>
              <w:autoSpaceDN w:val="0"/>
              <w:adjustRightInd w:val="0"/>
              <w:spacing w:after="0" w:line="240" w:lineRule="auto"/>
              <w:jc w:val="both"/>
              <w:rPr>
                <w:spacing w:val="-4"/>
                <w:sz w:val="26"/>
                <w:szCs w:val="26"/>
                <w:lang w:val="en-GB" w:eastAsia="en-GB"/>
              </w:rPr>
            </w:pPr>
            <w:r w:rsidRPr="00F9065D">
              <w:rPr>
                <w:spacing w:val="-4"/>
                <w:sz w:val="26"/>
                <w:szCs w:val="26"/>
                <w:lang w:val="en-GB" w:eastAsia="en-GB"/>
              </w:rPr>
              <w:t>Có thêm ít nhất 05 sản phẩm OCOP được công nhận đạt 3 sao trở lên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center"/>
              <w:rPr>
                <w:noProof/>
                <w:sz w:val="26"/>
                <w:szCs w:val="26"/>
                <w:lang w:val="en-GB" w:eastAsia="en-GB"/>
              </w:rPr>
            </w:pPr>
            <w:r w:rsidRPr="00F9065D">
              <w:rPr>
                <w:noProof/>
                <w:sz w:val="26"/>
                <w:szCs w:val="26"/>
                <w:lang w:val="en-GB" w:eastAsia="en-GB"/>
              </w:rPr>
              <w:t>Chưa hoàn thành</w:t>
            </w:r>
          </w:p>
        </w:tc>
        <w:tc>
          <w:tcPr>
            <w:tcW w:w="2590"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both"/>
              <w:rPr>
                <w:noProof/>
                <w:sz w:val="26"/>
                <w:szCs w:val="26"/>
                <w:lang w:val="en-GB" w:eastAsia="en-GB"/>
              </w:rPr>
            </w:pPr>
            <w:r w:rsidRPr="00F9065D">
              <w:rPr>
                <w:noProof/>
                <w:sz w:val="26"/>
                <w:szCs w:val="26"/>
                <w:lang w:val="en-GB" w:eastAsia="en-GB"/>
              </w:rPr>
              <w:t>Đang thực hiện rà soát, đánh giá các sản phẩm có tiềm năng để đưa vào xây dựng kế hoạch phát triển sản phẩm OCOP năm 2023</w:t>
            </w:r>
          </w:p>
        </w:tc>
        <w:tc>
          <w:tcPr>
            <w:tcW w:w="1427"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center"/>
              <w:rPr>
                <w:sz w:val="26"/>
                <w:szCs w:val="26"/>
                <w:lang w:val="en-GB" w:eastAsia="en-GB"/>
              </w:rPr>
            </w:pPr>
            <w:r w:rsidRPr="00F9065D">
              <w:rPr>
                <w:noProof/>
                <w:sz w:val="26"/>
                <w:szCs w:val="26"/>
                <w:lang w:val="en-GB" w:eastAsia="en-GB"/>
              </w:rPr>
              <w:t>Chưa hoàn thành</w:t>
            </w:r>
          </w:p>
        </w:tc>
        <w:tc>
          <w:tcPr>
            <w:tcW w:w="2645"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486F60">
            <w:pPr>
              <w:spacing w:after="0" w:line="240" w:lineRule="auto"/>
              <w:jc w:val="both"/>
              <w:rPr>
                <w:sz w:val="26"/>
                <w:szCs w:val="26"/>
                <w:lang w:val="en-GB" w:eastAsia="en-GB"/>
              </w:rPr>
            </w:pPr>
            <w:r w:rsidRPr="00F9065D">
              <w:rPr>
                <w:sz w:val="26"/>
                <w:szCs w:val="26"/>
                <w:lang w:val="en-GB" w:eastAsia="en-GB"/>
              </w:rPr>
              <w:t xml:space="preserve">Tham mưu Ban hành Kế hoạch phát triển </w:t>
            </w:r>
            <w:r w:rsidRPr="00F9065D">
              <w:rPr>
                <w:noProof/>
                <w:sz w:val="26"/>
                <w:szCs w:val="26"/>
                <w:lang w:val="en-GB" w:eastAsia="en-GB"/>
              </w:rPr>
              <w:t>sản phẩm OCOP năm 2023 và triển khai hướng dẫn các chủ thể đăng ký tham gia</w:t>
            </w:r>
            <w:r w:rsidRPr="00F9065D">
              <w:rPr>
                <w:sz w:val="26"/>
                <w:szCs w:val="26"/>
                <w:lang w:val="en-GB" w:eastAsia="en-GB"/>
              </w:rPr>
              <w:t xml:space="preserve"> </w:t>
            </w:r>
          </w:p>
        </w:tc>
        <w:tc>
          <w:tcPr>
            <w:tcW w:w="1900"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rsidP="00486F60">
            <w:pPr>
              <w:spacing w:after="0" w:line="240" w:lineRule="auto"/>
              <w:jc w:val="both"/>
              <w:rPr>
                <w:sz w:val="26"/>
                <w:szCs w:val="26"/>
                <w:lang w:val="en-GB" w:eastAsia="en-GB"/>
              </w:rPr>
            </w:pPr>
          </w:p>
        </w:tc>
      </w:tr>
      <w:tr w:rsidR="005A37DC" w:rsidTr="00486F6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5</w:t>
            </w:r>
          </w:p>
        </w:tc>
        <w:tc>
          <w:tcPr>
            <w:tcW w:w="3823"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autoSpaceDE w:val="0"/>
              <w:autoSpaceDN w:val="0"/>
              <w:adjustRightInd w:val="0"/>
              <w:spacing w:after="120" w:line="340" w:lineRule="exact"/>
              <w:jc w:val="both"/>
              <w:rPr>
                <w:sz w:val="26"/>
                <w:szCs w:val="26"/>
                <w:lang w:val="en-GB" w:eastAsia="en-GB"/>
              </w:rPr>
            </w:pPr>
            <w:r w:rsidRPr="00F9065D">
              <w:rPr>
                <w:sz w:val="26"/>
                <w:szCs w:val="26"/>
                <w:lang w:val="en-GB" w:eastAsia="en-GB"/>
              </w:rPr>
              <w:t>Đào tạo nghề nông nghiệp cho lao động nông thôn 05 lớp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Chưa hoàn thành</w:t>
            </w:r>
          </w:p>
        </w:tc>
        <w:tc>
          <w:tcPr>
            <w:tcW w:w="2590"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9D6A27">
            <w:pPr>
              <w:spacing w:after="0" w:line="240" w:lineRule="auto"/>
              <w:jc w:val="both"/>
              <w:rPr>
                <w:rFonts w:eastAsia="Times New Roman"/>
                <w:sz w:val="26"/>
                <w:szCs w:val="26"/>
                <w:lang w:val="en-GB" w:eastAsia="en-GB"/>
              </w:rPr>
            </w:pPr>
            <w:r w:rsidRPr="00F9065D">
              <w:rPr>
                <w:noProof/>
                <w:sz w:val="26"/>
                <w:szCs w:val="26"/>
                <w:lang w:val="en-GB" w:eastAsia="en-GB"/>
              </w:rPr>
              <w:t>Chuẩn bị tham mưu ban hành kế hoạch đào tạo nghề nông nghiệp cho lao động nông thôn năm 2023</w:t>
            </w:r>
          </w:p>
        </w:tc>
        <w:tc>
          <w:tcPr>
            <w:tcW w:w="1427"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1A4733">
            <w:pPr>
              <w:spacing w:after="0" w:line="240" w:lineRule="auto"/>
              <w:jc w:val="center"/>
              <w:rPr>
                <w:sz w:val="26"/>
                <w:szCs w:val="26"/>
                <w:lang w:val="en-GB" w:eastAsia="en-GB"/>
              </w:rPr>
            </w:pPr>
            <w:r w:rsidRPr="00F9065D">
              <w:rPr>
                <w:noProof/>
                <w:sz w:val="26"/>
                <w:szCs w:val="26"/>
                <w:lang w:val="en-GB" w:eastAsia="en-GB"/>
              </w:rPr>
              <w:t>Chưa hoàn thành</w:t>
            </w:r>
          </w:p>
        </w:tc>
        <w:tc>
          <w:tcPr>
            <w:tcW w:w="2645"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1A4733">
            <w:pPr>
              <w:spacing w:after="0" w:line="240" w:lineRule="auto"/>
              <w:jc w:val="both"/>
              <w:rPr>
                <w:sz w:val="26"/>
                <w:szCs w:val="26"/>
                <w:lang w:val="en-GB" w:eastAsia="en-GB"/>
              </w:rPr>
            </w:pPr>
            <w:r w:rsidRPr="00F9065D">
              <w:rPr>
                <w:noProof/>
                <w:sz w:val="26"/>
                <w:szCs w:val="26"/>
                <w:lang w:val="en-GB" w:eastAsia="en-GB"/>
              </w:rPr>
              <w:t xml:space="preserve">Tham mưu ban hành và triển khai kế hoạch đào tạo nghề nông nghiệp cho lao động nông thôn năm 2023 </w:t>
            </w:r>
          </w:p>
        </w:tc>
        <w:tc>
          <w:tcPr>
            <w:tcW w:w="1900"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pPr>
              <w:spacing w:before="120" w:after="60" w:line="240" w:lineRule="auto"/>
              <w:jc w:val="center"/>
              <w:rPr>
                <w:sz w:val="26"/>
                <w:szCs w:val="26"/>
                <w:lang w:val="en-GB" w:eastAsia="en-GB"/>
              </w:rPr>
            </w:pPr>
          </w:p>
        </w:tc>
      </w:tr>
      <w:tr w:rsidR="005A37DC" w:rsidTr="00486F60">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noProof/>
                <w:sz w:val="26"/>
                <w:szCs w:val="26"/>
                <w:lang w:val="en-GB" w:eastAsia="en-GB"/>
              </w:rPr>
            </w:pPr>
            <w:r w:rsidRPr="00F9065D">
              <w:rPr>
                <w:noProof/>
                <w:sz w:val="26"/>
                <w:szCs w:val="26"/>
                <w:lang w:val="en-GB" w:eastAsia="en-GB"/>
              </w:rPr>
              <w:t>6</w:t>
            </w:r>
          </w:p>
        </w:tc>
        <w:tc>
          <w:tcPr>
            <w:tcW w:w="3823"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rsidP="009D6A27">
            <w:pPr>
              <w:autoSpaceDE w:val="0"/>
              <w:autoSpaceDN w:val="0"/>
              <w:adjustRightInd w:val="0"/>
              <w:spacing w:after="0" w:line="240" w:lineRule="auto"/>
              <w:jc w:val="both"/>
              <w:rPr>
                <w:sz w:val="26"/>
                <w:szCs w:val="26"/>
                <w:lang w:val="en-GB" w:eastAsia="en-GB"/>
              </w:rPr>
            </w:pPr>
            <w:r w:rsidRPr="00F9065D">
              <w:rPr>
                <w:sz w:val="26"/>
                <w:szCs w:val="26"/>
                <w:lang w:val="en-GB" w:eastAsia="en-GB"/>
              </w:rPr>
              <w:t xml:space="preserve">Hoàn thành đúng hạn </w:t>
            </w:r>
            <w:r w:rsidRPr="00F9065D">
              <w:rPr>
                <w:b/>
                <w:bCs/>
                <w:sz w:val="26"/>
                <w:szCs w:val="26"/>
                <w:lang w:val="en-GB" w:eastAsia="en-GB"/>
              </w:rPr>
              <w:t xml:space="preserve">100% </w:t>
            </w:r>
            <w:r w:rsidRPr="00F9065D">
              <w:rPr>
                <w:sz w:val="26"/>
                <w:szCs w:val="26"/>
                <w:lang w:val="en-GB" w:eastAsia="en-GB"/>
              </w:rPr>
              <w:t>các nhiệm vụ do Ủy ban nhân dân Huyện, Chủ tịch Ủy ban nhân dân Huyện giao trên phần mềm giao việc.</w:t>
            </w:r>
          </w:p>
        </w:tc>
        <w:tc>
          <w:tcPr>
            <w:tcW w:w="1418"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sz w:val="26"/>
                <w:szCs w:val="26"/>
                <w:lang w:val="en-GB" w:eastAsia="en-GB"/>
              </w:rPr>
            </w:pPr>
            <w:r w:rsidRPr="00F9065D">
              <w:rPr>
                <w:sz w:val="26"/>
                <w:szCs w:val="26"/>
                <w:lang w:val="en-GB" w:eastAsia="en-GB"/>
              </w:rPr>
              <w:t>Hoàn thành</w:t>
            </w:r>
          </w:p>
        </w:tc>
        <w:tc>
          <w:tcPr>
            <w:tcW w:w="2590"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sz w:val="26"/>
                <w:szCs w:val="26"/>
                <w:lang w:val="en-GB" w:eastAsia="en-GB"/>
              </w:rPr>
            </w:pPr>
            <w:r w:rsidRPr="00F9065D">
              <w:rPr>
                <w:sz w:val="26"/>
                <w:szCs w:val="26"/>
                <w:lang w:val="en-GB" w:eastAsia="en-GB"/>
              </w:rPr>
              <w:t>Hoàn thành 100%</w:t>
            </w:r>
          </w:p>
        </w:tc>
        <w:tc>
          <w:tcPr>
            <w:tcW w:w="1427"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sz w:val="26"/>
                <w:szCs w:val="26"/>
                <w:lang w:val="en-GB" w:eastAsia="en-GB"/>
              </w:rPr>
            </w:pPr>
            <w:r w:rsidRPr="00F9065D">
              <w:rPr>
                <w:sz w:val="26"/>
                <w:szCs w:val="26"/>
                <w:lang w:val="en-GB" w:eastAsia="en-GB"/>
              </w:rPr>
              <w:t>Hoàn thành</w:t>
            </w:r>
          </w:p>
        </w:tc>
        <w:tc>
          <w:tcPr>
            <w:tcW w:w="2645" w:type="dxa"/>
            <w:tcBorders>
              <w:top w:val="single" w:sz="4" w:space="0" w:color="auto"/>
              <w:left w:val="single" w:sz="4" w:space="0" w:color="auto"/>
              <w:bottom w:val="single" w:sz="4" w:space="0" w:color="auto"/>
              <w:right w:val="single" w:sz="4" w:space="0" w:color="auto"/>
            </w:tcBorders>
            <w:vAlign w:val="center"/>
            <w:hideMark/>
          </w:tcPr>
          <w:p w:rsidR="005A37DC" w:rsidRPr="00F9065D" w:rsidRDefault="005A37DC">
            <w:pPr>
              <w:spacing w:before="120" w:after="60" w:line="240" w:lineRule="auto"/>
              <w:jc w:val="center"/>
              <w:rPr>
                <w:sz w:val="26"/>
                <w:szCs w:val="26"/>
                <w:lang w:val="en-GB" w:eastAsia="en-GB"/>
              </w:rPr>
            </w:pPr>
            <w:r w:rsidRPr="00F9065D">
              <w:rPr>
                <w:sz w:val="26"/>
                <w:szCs w:val="26"/>
                <w:lang w:val="en-GB" w:eastAsia="en-GB"/>
              </w:rPr>
              <w:t>Hoàn thành 100%</w:t>
            </w:r>
          </w:p>
        </w:tc>
        <w:tc>
          <w:tcPr>
            <w:tcW w:w="1900" w:type="dxa"/>
            <w:tcBorders>
              <w:top w:val="single" w:sz="4" w:space="0" w:color="auto"/>
              <w:left w:val="single" w:sz="4" w:space="0" w:color="auto"/>
              <w:bottom w:val="single" w:sz="4" w:space="0" w:color="auto"/>
              <w:right w:val="single" w:sz="4" w:space="0" w:color="auto"/>
            </w:tcBorders>
            <w:vAlign w:val="center"/>
          </w:tcPr>
          <w:p w:rsidR="005A37DC" w:rsidRPr="00F9065D" w:rsidRDefault="005A37DC">
            <w:pPr>
              <w:spacing w:before="120" w:after="60" w:line="240" w:lineRule="auto"/>
              <w:jc w:val="center"/>
              <w:rPr>
                <w:sz w:val="26"/>
                <w:szCs w:val="26"/>
                <w:lang w:val="en-GB" w:eastAsia="en-GB"/>
              </w:rPr>
            </w:pPr>
          </w:p>
        </w:tc>
      </w:tr>
    </w:tbl>
    <w:p w:rsidR="005A37DC" w:rsidRDefault="00176256" w:rsidP="00176256">
      <w:pPr>
        <w:tabs>
          <w:tab w:val="left" w:pos="2798"/>
        </w:tabs>
        <w:spacing w:after="0" w:line="240" w:lineRule="auto"/>
        <w:rPr>
          <w:b/>
          <w:sz w:val="26"/>
          <w:szCs w:val="26"/>
        </w:rPr>
      </w:pPr>
      <w:r>
        <w:rPr>
          <w:b/>
          <w:sz w:val="26"/>
          <w:szCs w:val="26"/>
        </w:rPr>
        <w:tab/>
      </w:r>
    </w:p>
    <w:p w:rsidR="00176256" w:rsidRDefault="00176256" w:rsidP="00176256">
      <w:pPr>
        <w:tabs>
          <w:tab w:val="left" w:pos="2798"/>
        </w:tabs>
        <w:spacing w:after="0" w:line="240" w:lineRule="auto"/>
        <w:rPr>
          <w:b/>
          <w:sz w:val="26"/>
          <w:szCs w:val="26"/>
        </w:rPr>
      </w:pPr>
    </w:p>
    <w:p w:rsidR="00176256" w:rsidRDefault="00176256" w:rsidP="00176256">
      <w:pPr>
        <w:tabs>
          <w:tab w:val="left" w:pos="2798"/>
        </w:tabs>
        <w:spacing w:after="0" w:line="240" w:lineRule="auto"/>
        <w:rPr>
          <w:b/>
          <w:sz w:val="26"/>
          <w:szCs w:val="26"/>
        </w:rPr>
      </w:pPr>
    </w:p>
    <w:p w:rsidR="00176256" w:rsidRDefault="00176256" w:rsidP="00176256">
      <w:pPr>
        <w:spacing w:after="0" w:line="240" w:lineRule="auto"/>
        <w:rPr>
          <w:b/>
          <w:sz w:val="26"/>
          <w:szCs w:val="26"/>
        </w:rPr>
      </w:pPr>
      <w:r>
        <w:rPr>
          <w:b/>
          <w:sz w:val="26"/>
          <w:szCs w:val="26"/>
        </w:rPr>
        <w:lastRenderedPageBreak/>
        <w:tab/>
        <w:t>13. Ban quản lý dự án và Phát triển quỹ đất:</w:t>
      </w:r>
    </w:p>
    <w:tbl>
      <w:tblPr>
        <w:tblStyle w:val="TableGrid"/>
        <w:tblW w:w="14596" w:type="dxa"/>
        <w:jc w:val="center"/>
        <w:tblLook w:val="04A0" w:firstRow="1" w:lastRow="0" w:firstColumn="1" w:lastColumn="0" w:noHBand="0" w:noVBand="1"/>
      </w:tblPr>
      <w:tblGrid>
        <w:gridCol w:w="708"/>
        <w:gridCol w:w="3398"/>
        <w:gridCol w:w="1533"/>
        <w:gridCol w:w="2937"/>
        <w:gridCol w:w="1342"/>
        <w:gridCol w:w="2966"/>
        <w:gridCol w:w="1712"/>
      </w:tblGrid>
      <w:tr w:rsidR="009F60E0" w:rsidTr="005F6D9A">
        <w:trPr>
          <w:trHeight w:val="381"/>
          <w:tblHeader/>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STT</w:t>
            </w:r>
          </w:p>
        </w:tc>
        <w:tc>
          <w:tcPr>
            <w:tcW w:w="3398" w:type="dxa"/>
            <w:vMerge w:val="restart"/>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NỘI DUNG CAM KẾT</w:t>
            </w:r>
            <w:r>
              <w:rPr>
                <w:b/>
                <w:noProof/>
                <w:color w:val="000000" w:themeColor="text1"/>
                <w:spacing w:val="-8"/>
                <w:sz w:val="26"/>
                <w:szCs w:val="26"/>
                <w:lang w:val="en-GB" w:eastAsia="en-GB"/>
              </w:rPr>
              <w:br/>
              <w:t>HÀNH ĐỘNG</w:t>
            </w:r>
          </w:p>
        </w:tc>
        <w:tc>
          <w:tcPr>
            <w:tcW w:w="8778" w:type="dxa"/>
            <w:gridSpan w:val="4"/>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KẾT QUẢ THỰC HIỆN</w:t>
            </w:r>
          </w:p>
        </w:tc>
        <w:tc>
          <w:tcPr>
            <w:tcW w:w="1712" w:type="dxa"/>
            <w:vMerge w:val="restart"/>
            <w:tcBorders>
              <w:top w:val="single" w:sz="4" w:space="0" w:color="auto"/>
              <w:left w:val="single" w:sz="4" w:space="0" w:color="auto"/>
              <w:bottom w:val="single" w:sz="4" w:space="0" w:color="auto"/>
              <w:right w:val="single" w:sz="4" w:space="0" w:color="auto"/>
            </w:tcBorders>
            <w:vAlign w:val="center"/>
            <w:hideMark/>
          </w:tcPr>
          <w:p w:rsidR="009F60E0" w:rsidRDefault="009F60E0">
            <w:pPr>
              <w:spacing w:before="120" w:after="12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ĐỀ XUẤT GIẢI QUYẾT KHÓ KHĂN, VƯỚNG MẮC (NẾU CÓ)</w:t>
            </w:r>
          </w:p>
        </w:tc>
      </w:tr>
      <w:tr w:rsidR="009F60E0" w:rsidTr="005F6D9A">
        <w:trPr>
          <w:trHeight w:val="49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rPr>
                <w:b/>
                <w:noProof/>
                <w:color w:val="000000" w:themeColor="text1"/>
                <w:spacing w:val="-8"/>
                <w:sz w:val="26"/>
                <w:szCs w:val="26"/>
                <w:lang w:val="en-GB" w:eastAsia="en-GB"/>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rPr>
                <w:b/>
                <w:noProof/>
                <w:color w:val="000000" w:themeColor="text1"/>
                <w:spacing w:val="-8"/>
                <w:sz w:val="26"/>
                <w:szCs w:val="26"/>
                <w:lang w:val="en-GB" w:eastAsia="en-GB"/>
              </w:rPr>
            </w:pPr>
          </w:p>
        </w:tc>
        <w:tc>
          <w:tcPr>
            <w:tcW w:w="4470" w:type="dxa"/>
            <w:gridSpan w:val="2"/>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Ước đến quý I năm 2023</w:t>
            </w:r>
          </w:p>
        </w:tc>
        <w:tc>
          <w:tcPr>
            <w:tcW w:w="4308" w:type="dxa"/>
            <w:gridSpan w:val="2"/>
            <w:tcBorders>
              <w:top w:val="single" w:sz="4" w:space="0" w:color="auto"/>
              <w:left w:val="single" w:sz="4" w:space="0" w:color="auto"/>
              <w:bottom w:val="single" w:sz="4" w:space="0" w:color="auto"/>
              <w:right w:val="single" w:sz="4" w:space="0" w:color="auto"/>
            </w:tcBorders>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Ước đến quý II năm 2023</w:t>
            </w:r>
          </w:p>
        </w:tc>
        <w:tc>
          <w:tcPr>
            <w:tcW w:w="1712" w:type="dxa"/>
            <w:vMerge/>
            <w:tcBorders>
              <w:top w:val="single" w:sz="4" w:space="0" w:color="auto"/>
              <w:left w:val="single" w:sz="4" w:space="0" w:color="auto"/>
              <w:bottom w:val="single" w:sz="4" w:space="0" w:color="auto"/>
              <w:right w:val="single" w:sz="4" w:space="0" w:color="auto"/>
            </w:tcBorders>
            <w:vAlign w:val="center"/>
            <w:hideMark/>
          </w:tcPr>
          <w:p w:rsidR="009F60E0" w:rsidRDefault="009F60E0">
            <w:pPr>
              <w:spacing w:after="0" w:line="240" w:lineRule="auto"/>
              <w:rPr>
                <w:b/>
                <w:noProof/>
                <w:color w:val="000000" w:themeColor="text1"/>
                <w:spacing w:val="-8"/>
                <w:sz w:val="26"/>
                <w:szCs w:val="26"/>
                <w:lang w:val="en-GB" w:eastAsia="en-GB"/>
              </w:rPr>
            </w:pPr>
          </w:p>
        </w:tc>
      </w:tr>
      <w:tr w:rsidR="009F60E0" w:rsidTr="005F6D9A">
        <w:trPr>
          <w:trHeight w:val="104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rPr>
                <w:b/>
                <w:noProof/>
                <w:color w:val="000000" w:themeColor="text1"/>
                <w:spacing w:val="-8"/>
                <w:sz w:val="26"/>
                <w:szCs w:val="26"/>
                <w:lang w:val="en-GB" w:eastAsia="en-GB"/>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rPr>
                <w:b/>
                <w:noProof/>
                <w:color w:val="000000" w:themeColor="text1"/>
                <w:spacing w:val="-8"/>
                <w:sz w:val="26"/>
                <w:szCs w:val="26"/>
                <w:lang w:val="en-GB" w:eastAsia="en-GB"/>
              </w:rPr>
            </w:pPr>
          </w:p>
        </w:tc>
        <w:tc>
          <w:tcPr>
            <w:tcW w:w="1533"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Hoàn thành/</w:t>
            </w:r>
            <w:r>
              <w:rPr>
                <w:b/>
                <w:noProof/>
                <w:color w:val="000000" w:themeColor="text1"/>
                <w:spacing w:val="-8"/>
                <w:sz w:val="26"/>
                <w:szCs w:val="26"/>
                <w:lang w:val="en-GB" w:eastAsia="en-GB"/>
              </w:rPr>
              <w:br/>
              <w:t>chưa hoàn thành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color w:val="000000" w:themeColor="text1"/>
                <w:spacing w:val="-8"/>
                <w:sz w:val="26"/>
                <w:szCs w:val="26"/>
                <w:lang w:val="en-GB" w:eastAsia="en-GB"/>
              </w:rPr>
            </w:pPr>
            <w:r>
              <w:rPr>
                <w:b/>
                <w:noProof/>
                <w:color w:val="000000" w:themeColor="text1"/>
                <w:spacing w:val="-8"/>
                <w:sz w:val="26"/>
                <w:szCs w:val="26"/>
                <w:lang w:val="en-GB" w:eastAsia="en-GB"/>
              </w:rPr>
              <w:t>Kết quả thực hiện cụ thể</w:t>
            </w:r>
          </w:p>
        </w:tc>
        <w:tc>
          <w:tcPr>
            <w:tcW w:w="1342"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b/>
                <w:noProof/>
                <w:color w:val="000000" w:themeColor="text1"/>
                <w:spacing w:val="-8"/>
                <w:sz w:val="26"/>
                <w:szCs w:val="26"/>
                <w:lang w:val="en-GB" w:eastAsia="en-GB"/>
              </w:rPr>
            </w:pPr>
            <w:r>
              <w:rPr>
                <w:b/>
                <w:noProof/>
                <w:color w:val="000000" w:themeColor="text1"/>
                <w:spacing w:val="-8"/>
                <w:sz w:val="26"/>
                <w:szCs w:val="26"/>
                <w:lang w:val="en-GB" w:eastAsia="en-GB"/>
              </w:rPr>
              <w:t>Hoàn thành/</w:t>
            </w:r>
            <w:r>
              <w:rPr>
                <w:b/>
                <w:noProof/>
                <w:color w:val="000000" w:themeColor="text1"/>
                <w:spacing w:val="-8"/>
                <w:sz w:val="26"/>
                <w:szCs w:val="26"/>
                <w:lang w:val="en-GB" w:eastAsia="en-GB"/>
              </w:rPr>
              <w:br/>
              <w:t>chưa hoàn thành</w:t>
            </w:r>
          </w:p>
        </w:tc>
        <w:tc>
          <w:tcPr>
            <w:tcW w:w="2966"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color w:val="000000" w:themeColor="text1"/>
                <w:spacing w:val="-8"/>
                <w:sz w:val="26"/>
                <w:szCs w:val="26"/>
                <w:lang w:val="en-GB" w:eastAsia="en-GB"/>
              </w:rPr>
            </w:pPr>
            <w:r>
              <w:rPr>
                <w:b/>
                <w:noProof/>
                <w:color w:val="000000" w:themeColor="text1"/>
                <w:spacing w:val="-8"/>
                <w:sz w:val="26"/>
                <w:szCs w:val="26"/>
                <w:lang w:val="en-GB" w:eastAsia="en-GB"/>
              </w:rPr>
              <w:t>Kết quả thực hiện cụ thể</w:t>
            </w:r>
          </w:p>
        </w:tc>
        <w:tc>
          <w:tcPr>
            <w:tcW w:w="1712" w:type="dxa"/>
            <w:vMerge/>
            <w:tcBorders>
              <w:top w:val="single" w:sz="4" w:space="0" w:color="auto"/>
              <w:left w:val="single" w:sz="4" w:space="0" w:color="auto"/>
              <w:bottom w:val="single" w:sz="4" w:space="0" w:color="auto"/>
              <w:right w:val="single" w:sz="4" w:space="0" w:color="auto"/>
            </w:tcBorders>
            <w:vAlign w:val="center"/>
            <w:hideMark/>
          </w:tcPr>
          <w:p w:rsidR="009F60E0" w:rsidRDefault="009F60E0">
            <w:pPr>
              <w:spacing w:after="0" w:line="240" w:lineRule="auto"/>
              <w:rPr>
                <w:b/>
                <w:noProof/>
                <w:color w:val="000000" w:themeColor="text1"/>
                <w:spacing w:val="-8"/>
                <w:sz w:val="26"/>
                <w:szCs w:val="26"/>
                <w:lang w:val="en-GB" w:eastAsia="en-GB"/>
              </w:rPr>
            </w:pPr>
          </w:p>
        </w:tc>
      </w:tr>
      <w:tr w:rsidR="009F60E0" w:rsidTr="005F6D9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1</w:t>
            </w:r>
          </w:p>
        </w:tc>
        <w:tc>
          <w:tcPr>
            <w:tcW w:w="339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both"/>
              <w:rPr>
                <w:noProof/>
                <w:szCs w:val="28"/>
                <w:lang w:val="en-GB" w:eastAsia="en-GB"/>
              </w:rPr>
            </w:pPr>
            <w:r>
              <w:rPr>
                <w:bCs/>
                <w:szCs w:val="28"/>
                <w:lang w:val="en-GB" w:eastAsia="en-GB"/>
              </w:rPr>
              <w:t xml:space="preserve">Tỷ lệ phân khai và giải ngân vốn đạt </w:t>
            </w:r>
            <w:r>
              <w:rPr>
                <w:b/>
                <w:bCs/>
                <w:szCs w:val="28"/>
                <w:lang w:val="en-GB" w:eastAsia="en-GB"/>
              </w:rPr>
              <w:t xml:space="preserve">100% </w:t>
            </w:r>
            <w:r>
              <w:rPr>
                <w:bCs/>
                <w:szCs w:val="28"/>
                <w:lang w:val="en-GB" w:eastAsia="en-GB"/>
              </w:rPr>
              <w:t>kế hoạch vốn đã giao trong năm</w:t>
            </w:r>
          </w:p>
        </w:tc>
        <w:tc>
          <w:tcPr>
            <w:tcW w:w="1533"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Hoàn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 Tổng kế hoạch vốn là 192,100 tỷ đồng, giải ngân 35,949 tỷ đồng đạt 18,7% so với kế hoạch</w:t>
            </w:r>
          </w:p>
        </w:tc>
        <w:tc>
          <w:tcPr>
            <w:tcW w:w="1342"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Hoàn thành</w:t>
            </w:r>
          </w:p>
        </w:tc>
        <w:tc>
          <w:tcPr>
            <w:tcW w:w="2966"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 Tổng kế hoạch vốn là 192,100 tỷ đồng, giải ngân 77,000 tỷ đồng đạt 40% so với kế hoạch</w:t>
            </w:r>
          </w:p>
        </w:tc>
        <w:tc>
          <w:tcPr>
            <w:tcW w:w="1712" w:type="dxa"/>
            <w:tcBorders>
              <w:top w:val="single" w:sz="4" w:space="0" w:color="auto"/>
              <w:left w:val="single" w:sz="4" w:space="0" w:color="auto"/>
              <w:bottom w:val="single" w:sz="4" w:space="0" w:color="auto"/>
              <w:right w:val="single" w:sz="4" w:space="0" w:color="auto"/>
            </w:tcBorders>
            <w:vAlign w:val="center"/>
          </w:tcPr>
          <w:p w:rsidR="009F60E0" w:rsidRDefault="009F60E0">
            <w:pPr>
              <w:spacing w:before="120" w:after="120" w:line="240" w:lineRule="auto"/>
              <w:jc w:val="center"/>
              <w:rPr>
                <w:noProof/>
                <w:sz w:val="26"/>
                <w:szCs w:val="26"/>
                <w:lang w:val="en-GB" w:eastAsia="en-GB"/>
              </w:rPr>
            </w:pPr>
          </w:p>
        </w:tc>
      </w:tr>
      <w:tr w:rsidR="009F60E0" w:rsidTr="005F6D9A">
        <w:trPr>
          <w:trHeight w:val="185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2</w:t>
            </w:r>
          </w:p>
        </w:tc>
        <w:tc>
          <w:tcPr>
            <w:tcW w:w="339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both"/>
              <w:rPr>
                <w:szCs w:val="28"/>
                <w:lang w:val="en-GB" w:eastAsia="en-GB"/>
              </w:rPr>
            </w:pPr>
            <w:r>
              <w:rPr>
                <w:szCs w:val="28"/>
                <w:lang w:val="en-GB" w:eastAsia="en-GB"/>
              </w:rPr>
              <w:t xml:space="preserve">Hoàn thành, đẩy nhanh công tác chuẩn bị đầu tư các dự án theo kế hoạch năm 2023; </w:t>
            </w:r>
          </w:p>
          <w:p w:rsidR="009F60E0" w:rsidRDefault="009F60E0" w:rsidP="009F60E0">
            <w:pPr>
              <w:spacing w:after="0" w:line="240" w:lineRule="auto"/>
              <w:jc w:val="both"/>
              <w:rPr>
                <w:szCs w:val="28"/>
                <w:lang w:val="en-GB" w:eastAsia="en-GB"/>
              </w:rPr>
            </w:pPr>
            <w:r>
              <w:rPr>
                <w:szCs w:val="28"/>
                <w:lang w:val="en-GB" w:eastAsia="en-GB"/>
              </w:rPr>
              <w:t>Thực hiện hoàn thành chỉ tiêu thu tiền sử dụng đất năm 2023.</w:t>
            </w:r>
          </w:p>
        </w:tc>
        <w:tc>
          <w:tcPr>
            <w:tcW w:w="1533" w:type="dxa"/>
            <w:tcBorders>
              <w:top w:val="single" w:sz="4" w:space="0" w:color="auto"/>
              <w:left w:val="single" w:sz="4" w:space="0" w:color="auto"/>
              <w:bottom w:val="single" w:sz="4" w:space="0" w:color="auto"/>
              <w:right w:val="single" w:sz="4" w:space="0" w:color="auto"/>
            </w:tcBorders>
            <w:vAlign w:val="center"/>
          </w:tcPr>
          <w:p w:rsidR="009F60E0" w:rsidRDefault="009F60E0" w:rsidP="009F60E0">
            <w:pPr>
              <w:spacing w:after="0" w:line="240" w:lineRule="auto"/>
              <w:jc w:val="center"/>
              <w:rPr>
                <w:noProof/>
                <w:szCs w:val="28"/>
                <w:lang w:val="en-GB" w:eastAsia="en-GB"/>
              </w:rPr>
            </w:pPr>
            <w:r>
              <w:rPr>
                <w:noProof/>
                <w:szCs w:val="28"/>
                <w:lang w:val="en-GB" w:eastAsia="en-GB"/>
              </w:rPr>
              <w:t>Hoàn thành</w:t>
            </w:r>
          </w:p>
          <w:p w:rsidR="009F60E0" w:rsidRDefault="009F60E0" w:rsidP="009F60E0">
            <w:pPr>
              <w:spacing w:after="0" w:line="240" w:lineRule="auto"/>
              <w:jc w:val="center"/>
              <w:rPr>
                <w:noProof/>
                <w:szCs w:val="28"/>
                <w:lang w:val="en-GB" w:eastAsia="en-GB"/>
              </w:rPr>
            </w:pPr>
          </w:p>
          <w:p w:rsidR="009F60E0" w:rsidRDefault="009F60E0" w:rsidP="009F60E0">
            <w:pPr>
              <w:spacing w:after="0" w:line="240" w:lineRule="auto"/>
              <w:jc w:val="center"/>
              <w:rPr>
                <w:noProof/>
                <w:szCs w:val="28"/>
                <w:lang w:val="en-GB" w:eastAsia="en-GB"/>
              </w:rPr>
            </w:pPr>
          </w:p>
          <w:p w:rsidR="009F60E0" w:rsidRDefault="009F60E0" w:rsidP="009F60E0">
            <w:pPr>
              <w:spacing w:after="0" w:line="240" w:lineRule="auto"/>
              <w:jc w:val="center"/>
              <w:rPr>
                <w:noProof/>
                <w:szCs w:val="28"/>
                <w:lang w:val="en-GB" w:eastAsia="en-GB"/>
              </w:rPr>
            </w:pPr>
            <w:r>
              <w:rPr>
                <w:noProof/>
                <w:szCs w:val="28"/>
                <w:lang w:val="en-GB" w:eastAsia="en-GB"/>
              </w:rPr>
              <w:t>Chưa hoàn thành</w:t>
            </w:r>
          </w:p>
        </w:tc>
        <w:tc>
          <w:tcPr>
            <w:tcW w:w="2937" w:type="dxa"/>
            <w:tcBorders>
              <w:top w:val="single" w:sz="4" w:space="0" w:color="auto"/>
              <w:left w:val="single" w:sz="4" w:space="0" w:color="auto"/>
              <w:bottom w:val="single" w:sz="4" w:space="0" w:color="auto"/>
              <w:right w:val="single" w:sz="4" w:space="0" w:color="auto"/>
            </w:tcBorders>
            <w:vAlign w:val="center"/>
          </w:tcPr>
          <w:p w:rsidR="009F60E0" w:rsidRDefault="009F60E0" w:rsidP="009F60E0">
            <w:pPr>
              <w:spacing w:after="0" w:line="240" w:lineRule="auto"/>
              <w:rPr>
                <w:szCs w:val="28"/>
                <w:lang w:val="en-GB" w:eastAsia="en-GB"/>
              </w:rPr>
            </w:pPr>
            <w:r>
              <w:rPr>
                <w:szCs w:val="28"/>
                <w:lang w:val="en-GB" w:eastAsia="en-GB"/>
              </w:rPr>
              <w:t>- Triển khai thi công 17/41 công trình.</w:t>
            </w:r>
          </w:p>
          <w:p w:rsidR="009F60E0" w:rsidRDefault="009F60E0" w:rsidP="009F60E0">
            <w:pPr>
              <w:spacing w:after="0" w:line="240" w:lineRule="auto"/>
              <w:rPr>
                <w:noProof/>
                <w:szCs w:val="28"/>
                <w:lang w:val="en-GB" w:eastAsia="en-GB"/>
              </w:rPr>
            </w:pPr>
            <w:r>
              <w:rPr>
                <w:szCs w:val="28"/>
                <w:lang w:val="en-GB" w:eastAsia="en-GB"/>
              </w:rPr>
              <w:t>- Chỉ tiêu thu tiền sử dụng đất năm 2023: đang thực hiện</w:t>
            </w:r>
          </w:p>
        </w:tc>
        <w:tc>
          <w:tcPr>
            <w:tcW w:w="1342" w:type="dxa"/>
            <w:tcBorders>
              <w:top w:val="single" w:sz="4" w:space="0" w:color="auto"/>
              <w:left w:val="single" w:sz="4" w:space="0" w:color="auto"/>
              <w:bottom w:val="single" w:sz="4" w:space="0" w:color="auto"/>
              <w:right w:val="single" w:sz="4" w:space="0" w:color="auto"/>
            </w:tcBorders>
            <w:vAlign w:val="center"/>
          </w:tcPr>
          <w:p w:rsidR="009F60E0" w:rsidRDefault="009F60E0" w:rsidP="009F60E0">
            <w:pPr>
              <w:spacing w:after="0" w:line="240" w:lineRule="auto"/>
              <w:jc w:val="center"/>
              <w:rPr>
                <w:noProof/>
                <w:szCs w:val="28"/>
                <w:lang w:val="en-GB" w:eastAsia="en-GB"/>
              </w:rPr>
            </w:pPr>
            <w:r>
              <w:rPr>
                <w:noProof/>
                <w:szCs w:val="28"/>
                <w:lang w:val="en-GB" w:eastAsia="en-GB"/>
              </w:rPr>
              <w:t>Hoàn thành</w:t>
            </w:r>
          </w:p>
          <w:p w:rsidR="009F60E0" w:rsidRDefault="009F60E0" w:rsidP="009F60E0">
            <w:pPr>
              <w:spacing w:after="0" w:line="240" w:lineRule="auto"/>
              <w:jc w:val="center"/>
              <w:rPr>
                <w:noProof/>
                <w:szCs w:val="28"/>
                <w:lang w:val="en-GB" w:eastAsia="en-GB"/>
              </w:rPr>
            </w:pPr>
          </w:p>
          <w:p w:rsidR="009F60E0" w:rsidRDefault="009F60E0" w:rsidP="009F60E0">
            <w:pPr>
              <w:spacing w:after="0" w:line="240" w:lineRule="auto"/>
              <w:jc w:val="center"/>
              <w:rPr>
                <w:noProof/>
                <w:szCs w:val="28"/>
                <w:lang w:val="en-GB" w:eastAsia="en-GB"/>
              </w:rPr>
            </w:pPr>
          </w:p>
          <w:p w:rsidR="009F60E0" w:rsidRDefault="009F60E0" w:rsidP="009F60E0">
            <w:pPr>
              <w:spacing w:after="0" w:line="240" w:lineRule="auto"/>
              <w:jc w:val="center"/>
              <w:rPr>
                <w:noProof/>
                <w:sz w:val="10"/>
                <w:szCs w:val="10"/>
                <w:lang w:val="en-GB" w:eastAsia="en-GB"/>
              </w:rPr>
            </w:pPr>
          </w:p>
          <w:p w:rsidR="009F60E0" w:rsidRDefault="009F60E0" w:rsidP="009F60E0">
            <w:pPr>
              <w:spacing w:after="0" w:line="240" w:lineRule="auto"/>
              <w:jc w:val="center"/>
              <w:rPr>
                <w:noProof/>
                <w:szCs w:val="28"/>
                <w:lang w:val="en-GB" w:eastAsia="en-GB"/>
              </w:rPr>
            </w:pPr>
            <w:r>
              <w:rPr>
                <w:noProof/>
                <w:szCs w:val="28"/>
                <w:lang w:val="en-GB" w:eastAsia="en-GB"/>
              </w:rPr>
              <w:t>Hoàn thành</w:t>
            </w:r>
          </w:p>
        </w:tc>
        <w:tc>
          <w:tcPr>
            <w:tcW w:w="2966" w:type="dxa"/>
            <w:tcBorders>
              <w:top w:val="single" w:sz="4" w:space="0" w:color="auto"/>
              <w:left w:val="single" w:sz="4" w:space="0" w:color="auto"/>
              <w:bottom w:val="single" w:sz="4" w:space="0" w:color="auto"/>
              <w:right w:val="single" w:sz="4" w:space="0" w:color="auto"/>
            </w:tcBorders>
            <w:vAlign w:val="center"/>
          </w:tcPr>
          <w:p w:rsidR="009F60E0" w:rsidRDefault="009F60E0" w:rsidP="009F60E0">
            <w:pPr>
              <w:spacing w:after="0" w:line="240" w:lineRule="auto"/>
              <w:jc w:val="center"/>
              <w:rPr>
                <w:szCs w:val="28"/>
                <w:lang w:val="en-GB" w:eastAsia="en-GB"/>
              </w:rPr>
            </w:pPr>
            <w:r>
              <w:rPr>
                <w:szCs w:val="28"/>
                <w:lang w:val="en-GB" w:eastAsia="en-GB"/>
              </w:rPr>
              <w:t>- Triển khai thi công 33/41 công trình</w:t>
            </w:r>
          </w:p>
          <w:p w:rsidR="009F60E0" w:rsidRDefault="009F60E0" w:rsidP="009F60E0">
            <w:pPr>
              <w:spacing w:after="0" w:line="240" w:lineRule="auto"/>
              <w:jc w:val="center"/>
              <w:rPr>
                <w:szCs w:val="28"/>
                <w:lang w:val="en-GB" w:eastAsia="en-GB"/>
              </w:rPr>
            </w:pPr>
          </w:p>
          <w:p w:rsidR="009F60E0" w:rsidRDefault="009F60E0" w:rsidP="009F60E0">
            <w:pPr>
              <w:spacing w:after="0" w:line="240" w:lineRule="auto"/>
              <w:jc w:val="center"/>
              <w:rPr>
                <w:noProof/>
                <w:szCs w:val="28"/>
                <w:lang w:val="en-GB" w:eastAsia="en-GB"/>
              </w:rPr>
            </w:pPr>
            <w:r>
              <w:rPr>
                <w:szCs w:val="28"/>
                <w:lang w:val="en-GB" w:eastAsia="en-GB"/>
              </w:rPr>
              <w:t>- Hoàn thành chỉ tiêu thu tiền năm 2023</w:t>
            </w:r>
          </w:p>
        </w:tc>
        <w:tc>
          <w:tcPr>
            <w:tcW w:w="1712" w:type="dxa"/>
            <w:tcBorders>
              <w:top w:val="single" w:sz="4" w:space="0" w:color="auto"/>
              <w:left w:val="single" w:sz="4" w:space="0" w:color="auto"/>
              <w:bottom w:val="single" w:sz="4" w:space="0" w:color="auto"/>
              <w:right w:val="single" w:sz="4" w:space="0" w:color="auto"/>
            </w:tcBorders>
            <w:vAlign w:val="center"/>
          </w:tcPr>
          <w:p w:rsidR="009F60E0" w:rsidRDefault="009F60E0">
            <w:pPr>
              <w:spacing w:before="120" w:after="120" w:line="240" w:lineRule="auto"/>
              <w:jc w:val="center"/>
              <w:rPr>
                <w:sz w:val="26"/>
                <w:szCs w:val="26"/>
                <w:lang w:val="en-GB" w:eastAsia="en-GB"/>
              </w:rPr>
            </w:pPr>
          </w:p>
        </w:tc>
      </w:tr>
      <w:tr w:rsidR="009F60E0" w:rsidTr="005F6D9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3</w:t>
            </w:r>
          </w:p>
        </w:tc>
        <w:tc>
          <w:tcPr>
            <w:tcW w:w="339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both"/>
              <w:rPr>
                <w:szCs w:val="28"/>
                <w:lang w:val="en-GB" w:eastAsia="en-GB"/>
              </w:rPr>
            </w:pPr>
            <w:r>
              <w:rPr>
                <w:bCs/>
                <w:szCs w:val="28"/>
                <w:lang w:val="en-GB" w:eastAsia="en-GB"/>
              </w:rPr>
              <w:t xml:space="preserve">Có thêm ít nhất </w:t>
            </w:r>
            <w:r>
              <w:rPr>
                <w:b/>
                <w:bCs/>
                <w:szCs w:val="28"/>
                <w:lang w:val="en-GB" w:eastAsia="en-GB"/>
              </w:rPr>
              <w:t>01</w:t>
            </w:r>
            <w:r>
              <w:rPr>
                <w:bCs/>
                <w:szCs w:val="28"/>
                <w:lang w:val="en-GB" w:eastAsia="en-GB"/>
              </w:rPr>
              <w:t xml:space="preserve"> mô hình, giải pháp cải cách, đổi mới trong lãnh đạo, điều hành, phục vụ nhân dân.</w:t>
            </w:r>
          </w:p>
        </w:tc>
        <w:tc>
          <w:tcPr>
            <w:tcW w:w="1533"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szCs w:val="28"/>
                <w:lang w:val="en-GB" w:eastAsia="en-GB"/>
              </w:rPr>
            </w:pPr>
            <w:r>
              <w:rPr>
                <w:noProof/>
                <w:szCs w:val="28"/>
                <w:lang w:val="en-GB" w:eastAsia="en-GB"/>
              </w:rPr>
              <w:t>Chưa hoàn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rFonts w:eastAsia="Times New Roman"/>
                <w:szCs w:val="28"/>
                <w:lang w:val="en-GB" w:eastAsia="en-GB"/>
              </w:rPr>
            </w:pPr>
            <w:r>
              <w:rPr>
                <w:rFonts w:eastAsia="Times New Roman"/>
                <w:szCs w:val="28"/>
                <w:lang w:val="en-GB" w:eastAsia="en-GB"/>
              </w:rPr>
              <w:t>Đang triển khai thực hiện</w:t>
            </w:r>
          </w:p>
        </w:tc>
        <w:tc>
          <w:tcPr>
            <w:tcW w:w="1342"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szCs w:val="28"/>
                <w:lang w:val="en-GB" w:eastAsia="en-GB"/>
              </w:rPr>
            </w:pPr>
            <w:r>
              <w:rPr>
                <w:noProof/>
                <w:szCs w:val="28"/>
                <w:lang w:val="en-GB" w:eastAsia="en-GB"/>
              </w:rPr>
              <w:t>Hoàn thành</w:t>
            </w:r>
          </w:p>
        </w:tc>
        <w:tc>
          <w:tcPr>
            <w:tcW w:w="2966"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szCs w:val="28"/>
                <w:lang w:val="en-GB" w:eastAsia="en-GB"/>
              </w:rPr>
            </w:pPr>
            <w:r>
              <w:rPr>
                <w:noProof/>
                <w:szCs w:val="28"/>
                <w:lang w:val="en-GB" w:eastAsia="en-GB"/>
              </w:rPr>
              <w:t>Hoàn thành các chỉ tiêu</w:t>
            </w:r>
          </w:p>
        </w:tc>
        <w:tc>
          <w:tcPr>
            <w:tcW w:w="1712" w:type="dxa"/>
            <w:tcBorders>
              <w:top w:val="single" w:sz="4" w:space="0" w:color="auto"/>
              <w:left w:val="single" w:sz="4" w:space="0" w:color="auto"/>
              <w:bottom w:val="single" w:sz="4" w:space="0" w:color="auto"/>
              <w:right w:val="single" w:sz="4" w:space="0" w:color="auto"/>
            </w:tcBorders>
            <w:vAlign w:val="center"/>
          </w:tcPr>
          <w:p w:rsidR="009F60E0" w:rsidRDefault="009F60E0">
            <w:pPr>
              <w:spacing w:before="120" w:after="120" w:line="240" w:lineRule="auto"/>
              <w:jc w:val="center"/>
              <w:rPr>
                <w:sz w:val="26"/>
                <w:szCs w:val="26"/>
                <w:lang w:val="en-GB" w:eastAsia="en-GB"/>
              </w:rPr>
            </w:pPr>
          </w:p>
        </w:tc>
      </w:tr>
      <w:tr w:rsidR="009F60E0" w:rsidTr="005F6D9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color w:val="000000" w:themeColor="text1"/>
                <w:szCs w:val="28"/>
                <w:lang w:val="en-GB" w:eastAsia="en-GB"/>
              </w:rPr>
            </w:pPr>
            <w:r>
              <w:rPr>
                <w:noProof/>
                <w:color w:val="000000" w:themeColor="text1"/>
                <w:szCs w:val="28"/>
                <w:lang w:val="en-GB" w:eastAsia="en-GB"/>
              </w:rPr>
              <w:t>4</w:t>
            </w:r>
          </w:p>
        </w:tc>
        <w:tc>
          <w:tcPr>
            <w:tcW w:w="3398"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both"/>
              <w:rPr>
                <w:szCs w:val="28"/>
                <w:lang w:val="en-GB" w:eastAsia="en-GB"/>
              </w:rPr>
            </w:pPr>
            <w:r>
              <w:rPr>
                <w:szCs w:val="28"/>
                <w:lang w:val="en-GB" w:eastAsia="en-GB"/>
              </w:rPr>
              <w:t xml:space="preserve">Hoàn thành đúng hạn </w:t>
            </w:r>
            <w:r>
              <w:rPr>
                <w:b/>
                <w:szCs w:val="28"/>
                <w:lang w:val="en-GB" w:eastAsia="en-GB"/>
              </w:rPr>
              <w:t>100%</w:t>
            </w:r>
            <w:r>
              <w:rPr>
                <w:szCs w:val="28"/>
                <w:lang w:val="en-GB" w:eastAsia="en-GB"/>
              </w:rPr>
              <w:t xml:space="preserve"> các nhiệm vụ do UBND huyện, Chủ tịch UBND huyện giao trên phần mềm giao việc.</w:t>
            </w:r>
          </w:p>
        </w:tc>
        <w:tc>
          <w:tcPr>
            <w:tcW w:w="1533"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noProof/>
                <w:color w:val="000000" w:themeColor="text1"/>
                <w:szCs w:val="28"/>
                <w:lang w:val="en-GB" w:eastAsia="en-GB"/>
              </w:rPr>
            </w:pPr>
            <w:r>
              <w:rPr>
                <w:noProof/>
                <w:color w:val="000000" w:themeColor="text1"/>
                <w:szCs w:val="28"/>
                <w:lang w:val="en-GB" w:eastAsia="en-GB"/>
              </w:rPr>
              <w:t>Hoàn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rFonts w:eastAsia="Times New Roman"/>
                <w:szCs w:val="28"/>
                <w:lang w:val="en-GB" w:eastAsia="en-GB"/>
              </w:rPr>
            </w:pPr>
            <w:r>
              <w:rPr>
                <w:rFonts w:eastAsia="Times New Roman"/>
                <w:szCs w:val="28"/>
                <w:lang w:val="en-GB" w:eastAsia="en-GB"/>
              </w:rPr>
              <w:t xml:space="preserve">- </w:t>
            </w:r>
            <w:r>
              <w:rPr>
                <w:szCs w:val="28"/>
                <w:lang w:val="en-GB" w:eastAsia="en-GB"/>
              </w:rPr>
              <w:t xml:space="preserve">Hoàn thành đúng hạn </w:t>
            </w:r>
            <w:r>
              <w:rPr>
                <w:b/>
                <w:szCs w:val="28"/>
                <w:lang w:val="en-GB" w:eastAsia="en-GB"/>
              </w:rPr>
              <w:t>100%</w:t>
            </w:r>
            <w:r>
              <w:rPr>
                <w:szCs w:val="28"/>
                <w:lang w:val="en-GB" w:eastAsia="en-GB"/>
              </w:rPr>
              <w:t xml:space="preserve"> các nhiệm vụ do UBND huyện, Chủ tịch UBND huyện giao trên phần mềm giao việc.</w:t>
            </w:r>
          </w:p>
        </w:tc>
        <w:tc>
          <w:tcPr>
            <w:tcW w:w="1342"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szCs w:val="28"/>
                <w:lang w:val="en-GB" w:eastAsia="en-GB"/>
              </w:rPr>
            </w:pPr>
            <w:r>
              <w:rPr>
                <w:noProof/>
                <w:color w:val="000000" w:themeColor="text1"/>
                <w:szCs w:val="28"/>
                <w:lang w:val="en-GB" w:eastAsia="en-GB"/>
              </w:rPr>
              <w:t>Hoàn thành</w:t>
            </w:r>
          </w:p>
        </w:tc>
        <w:tc>
          <w:tcPr>
            <w:tcW w:w="2966" w:type="dxa"/>
            <w:tcBorders>
              <w:top w:val="single" w:sz="4" w:space="0" w:color="auto"/>
              <w:left w:val="single" w:sz="4" w:space="0" w:color="auto"/>
              <w:bottom w:val="single" w:sz="4" w:space="0" w:color="auto"/>
              <w:right w:val="single" w:sz="4" w:space="0" w:color="auto"/>
            </w:tcBorders>
            <w:vAlign w:val="center"/>
            <w:hideMark/>
          </w:tcPr>
          <w:p w:rsidR="009F60E0" w:rsidRDefault="009F60E0" w:rsidP="009F60E0">
            <w:pPr>
              <w:spacing w:after="0" w:line="240" w:lineRule="auto"/>
              <w:jc w:val="center"/>
              <w:rPr>
                <w:szCs w:val="28"/>
                <w:lang w:val="en-GB" w:eastAsia="en-GB"/>
              </w:rPr>
            </w:pPr>
            <w:r>
              <w:rPr>
                <w:szCs w:val="28"/>
                <w:lang w:val="en-GB" w:eastAsia="en-GB"/>
              </w:rPr>
              <w:t xml:space="preserve">- Hoàn thành đúng hạn </w:t>
            </w:r>
            <w:r>
              <w:rPr>
                <w:b/>
                <w:szCs w:val="28"/>
                <w:lang w:val="en-GB" w:eastAsia="en-GB"/>
              </w:rPr>
              <w:t>100%</w:t>
            </w:r>
            <w:r>
              <w:rPr>
                <w:szCs w:val="28"/>
                <w:lang w:val="en-GB" w:eastAsia="en-GB"/>
              </w:rPr>
              <w:t xml:space="preserve"> các nhiệm vụ do UBND huyện, Chủ tịch UBND huyện giao trên phần mềm giao việc.</w:t>
            </w:r>
          </w:p>
        </w:tc>
        <w:tc>
          <w:tcPr>
            <w:tcW w:w="1712" w:type="dxa"/>
            <w:tcBorders>
              <w:top w:val="single" w:sz="4" w:space="0" w:color="auto"/>
              <w:left w:val="single" w:sz="4" w:space="0" w:color="auto"/>
              <w:bottom w:val="single" w:sz="4" w:space="0" w:color="auto"/>
              <w:right w:val="single" w:sz="4" w:space="0" w:color="auto"/>
            </w:tcBorders>
            <w:vAlign w:val="center"/>
          </w:tcPr>
          <w:p w:rsidR="009F60E0" w:rsidRDefault="009F60E0">
            <w:pPr>
              <w:spacing w:before="120" w:after="120" w:line="240" w:lineRule="auto"/>
              <w:jc w:val="center"/>
              <w:rPr>
                <w:sz w:val="26"/>
                <w:szCs w:val="26"/>
                <w:lang w:val="en-GB" w:eastAsia="en-GB"/>
              </w:rPr>
            </w:pPr>
          </w:p>
        </w:tc>
      </w:tr>
    </w:tbl>
    <w:p w:rsidR="00F819A9" w:rsidRDefault="00F819A9" w:rsidP="00F819A9">
      <w:pPr>
        <w:tabs>
          <w:tab w:val="left" w:pos="6420"/>
        </w:tabs>
        <w:spacing w:after="0" w:line="240" w:lineRule="auto"/>
        <w:rPr>
          <w:b/>
          <w:sz w:val="26"/>
          <w:szCs w:val="26"/>
        </w:rPr>
      </w:pPr>
      <w:r>
        <w:rPr>
          <w:b/>
          <w:sz w:val="26"/>
          <w:szCs w:val="26"/>
        </w:rPr>
        <w:tab/>
      </w:r>
    </w:p>
    <w:p w:rsidR="00F819A9" w:rsidRDefault="00F819A9" w:rsidP="00F819A9">
      <w:pPr>
        <w:tabs>
          <w:tab w:val="left" w:pos="6420"/>
        </w:tabs>
        <w:spacing w:after="0" w:line="240" w:lineRule="auto"/>
        <w:rPr>
          <w:b/>
          <w:sz w:val="26"/>
          <w:szCs w:val="26"/>
        </w:rPr>
      </w:pPr>
    </w:p>
    <w:p w:rsidR="00F819A9" w:rsidRDefault="00F819A9" w:rsidP="00F819A9">
      <w:pPr>
        <w:spacing w:after="0" w:line="240" w:lineRule="auto"/>
        <w:rPr>
          <w:b/>
          <w:sz w:val="26"/>
          <w:szCs w:val="26"/>
        </w:rPr>
      </w:pPr>
      <w:r>
        <w:rPr>
          <w:b/>
          <w:sz w:val="26"/>
          <w:szCs w:val="26"/>
        </w:rPr>
        <w:lastRenderedPageBreak/>
        <w:tab/>
        <w:t>14. Phòng Văn hoá và Thông tin:</w:t>
      </w:r>
    </w:p>
    <w:tbl>
      <w:tblPr>
        <w:tblStyle w:val="TableGrid"/>
        <w:tblW w:w="14630" w:type="dxa"/>
        <w:jc w:val="center"/>
        <w:tblLook w:val="04A0" w:firstRow="1" w:lastRow="0" w:firstColumn="1" w:lastColumn="0" w:noHBand="0" w:noVBand="1"/>
      </w:tblPr>
      <w:tblGrid>
        <w:gridCol w:w="708"/>
        <w:gridCol w:w="4138"/>
        <w:gridCol w:w="1533"/>
        <w:gridCol w:w="3397"/>
        <w:gridCol w:w="1592"/>
        <w:gridCol w:w="1420"/>
        <w:gridCol w:w="1842"/>
      </w:tblGrid>
      <w:tr w:rsidR="00AD1367" w:rsidRPr="009D4E8D" w:rsidTr="001B4972">
        <w:trPr>
          <w:tblHeader/>
          <w:jc w:val="center"/>
        </w:trPr>
        <w:tc>
          <w:tcPr>
            <w:tcW w:w="708" w:type="dxa"/>
            <w:vMerge w:val="restart"/>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STT</w:t>
            </w:r>
          </w:p>
        </w:tc>
        <w:tc>
          <w:tcPr>
            <w:tcW w:w="4138" w:type="dxa"/>
            <w:vMerge w:val="restart"/>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NỘI DUNG CAM KẾT</w:t>
            </w:r>
            <w:r w:rsidRPr="00AD1367">
              <w:rPr>
                <w:b/>
                <w:noProof/>
                <w:color w:val="000000" w:themeColor="text1"/>
                <w:spacing w:val="-8"/>
                <w:sz w:val="26"/>
                <w:szCs w:val="26"/>
              </w:rPr>
              <w:br/>
              <w:t>HÀNH ĐỘNG</w:t>
            </w:r>
          </w:p>
        </w:tc>
        <w:tc>
          <w:tcPr>
            <w:tcW w:w="7942" w:type="dxa"/>
            <w:gridSpan w:val="4"/>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KẾT QUẢ THỰC HIỆN</w:t>
            </w:r>
          </w:p>
        </w:tc>
        <w:tc>
          <w:tcPr>
            <w:tcW w:w="1842" w:type="dxa"/>
            <w:vMerge w:val="restart"/>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ĐỀ XUẤT GIẢI QUYẾT KHÓ KHĂN, VƯỚNG MẮC (NẾU CÓ)</w:t>
            </w:r>
          </w:p>
        </w:tc>
      </w:tr>
      <w:tr w:rsidR="00AD1367" w:rsidRPr="009D4E8D" w:rsidTr="001B4972">
        <w:trPr>
          <w:tblHeader/>
          <w:jc w:val="center"/>
        </w:trPr>
        <w:tc>
          <w:tcPr>
            <w:tcW w:w="708" w:type="dxa"/>
            <w:vMerge/>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p>
        </w:tc>
        <w:tc>
          <w:tcPr>
            <w:tcW w:w="4138" w:type="dxa"/>
            <w:vMerge/>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p>
        </w:tc>
        <w:tc>
          <w:tcPr>
            <w:tcW w:w="4930" w:type="dxa"/>
            <w:gridSpan w:val="2"/>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Ước đến quí I năm 2023</w:t>
            </w:r>
          </w:p>
        </w:tc>
        <w:tc>
          <w:tcPr>
            <w:tcW w:w="3012" w:type="dxa"/>
            <w:gridSpan w:val="2"/>
            <w:shd w:val="clear" w:color="auto" w:fill="CCFFFF"/>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Ước quí II năm 2023</w:t>
            </w:r>
          </w:p>
        </w:tc>
        <w:tc>
          <w:tcPr>
            <w:tcW w:w="1842" w:type="dxa"/>
            <w:vMerge/>
            <w:shd w:val="clear" w:color="auto" w:fill="CCFFFF"/>
          </w:tcPr>
          <w:p w:rsidR="00AD1367" w:rsidRPr="00AD1367" w:rsidRDefault="00AD1367" w:rsidP="00AD1367">
            <w:pPr>
              <w:spacing w:after="0" w:line="240" w:lineRule="auto"/>
              <w:jc w:val="center"/>
              <w:rPr>
                <w:b/>
                <w:noProof/>
                <w:color w:val="000000" w:themeColor="text1"/>
                <w:sz w:val="26"/>
                <w:szCs w:val="26"/>
              </w:rPr>
            </w:pPr>
          </w:p>
        </w:tc>
      </w:tr>
      <w:tr w:rsidR="00AD1367" w:rsidRPr="009D4E8D" w:rsidTr="001B4972">
        <w:trPr>
          <w:tblHeader/>
          <w:jc w:val="center"/>
        </w:trPr>
        <w:tc>
          <w:tcPr>
            <w:tcW w:w="708" w:type="dxa"/>
            <w:vMerge/>
            <w:shd w:val="clear" w:color="auto" w:fill="CCFFFF"/>
            <w:vAlign w:val="center"/>
          </w:tcPr>
          <w:p w:rsidR="00AD1367" w:rsidRPr="00AD1367" w:rsidRDefault="00AD1367" w:rsidP="00AD1367">
            <w:pPr>
              <w:spacing w:after="0" w:line="240" w:lineRule="auto"/>
              <w:jc w:val="center"/>
              <w:rPr>
                <w:noProof/>
                <w:color w:val="000000" w:themeColor="text1"/>
                <w:spacing w:val="-8"/>
                <w:sz w:val="26"/>
                <w:szCs w:val="26"/>
              </w:rPr>
            </w:pPr>
          </w:p>
        </w:tc>
        <w:tc>
          <w:tcPr>
            <w:tcW w:w="4138" w:type="dxa"/>
            <w:vMerge/>
            <w:shd w:val="clear" w:color="auto" w:fill="CCFFFF"/>
            <w:vAlign w:val="center"/>
          </w:tcPr>
          <w:p w:rsidR="00AD1367" w:rsidRPr="00AD1367" w:rsidRDefault="00AD1367" w:rsidP="00AD1367">
            <w:pPr>
              <w:spacing w:after="0" w:line="240" w:lineRule="auto"/>
              <w:jc w:val="center"/>
              <w:rPr>
                <w:noProof/>
                <w:color w:val="000000" w:themeColor="text1"/>
                <w:spacing w:val="-8"/>
                <w:sz w:val="26"/>
                <w:szCs w:val="26"/>
              </w:rPr>
            </w:pPr>
          </w:p>
        </w:tc>
        <w:tc>
          <w:tcPr>
            <w:tcW w:w="1533" w:type="dxa"/>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Hoàn thành/</w:t>
            </w:r>
            <w:r w:rsidRPr="00AD1367">
              <w:rPr>
                <w:b/>
                <w:noProof/>
                <w:color w:val="000000" w:themeColor="text1"/>
                <w:spacing w:val="-8"/>
                <w:sz w:val="26"/>
                <w:szCs w:val="26"/>
              </w:rPr>
              <w:br/>
              <w:t>chưa hoàn thành</w:t>
            </w:r>
          </w:p>
        </w:tc>
        <w:tc>
          <w:tcPr>
            <w:tcW w:w="3397" w:type="dxa"/>
            <w:shd w:val="clear" w:color="auto" w:fill="CCFFFF"/>
            <w:vAlign w:val="center"/>
          </w:tcPr>
          <w:p w:rsidR="00AD1367" w:rsidRPr="00AD1367" w:rsidRDefault="00AD1367" w:rsidP="00AD1367">
            <w:pPr>
              <w:spacing w:after="0" w:line="240" w:lineRule="auto"/>
              <w:jc w:val="center"/>
              <w:rPr>
                <w:noProof/>
                <w:color w:val="000000" w:themeColor="text1"/>
                <w:spacing w:val="-8"/>
                <w:sz w:val="26"/>
                <w:szCs w:val="26"/>
              </w:rPr>
            </w:pPr>
            <w:r w:rsidRPr="00AD1367">
              <w:rPr>
                <w:b/>
                <w:noProof/>
                <w:color w:val="000000" w:themeColor="text1"/>
                <w:spacing w:val="-8"/>
                <w:sz w:val="26"/>
                <w:szCs w:val="26"/>
              </w:rPr>
              <w:t>Kết quả thực hiện cụ thể</w:t>
            </w:r>
          </w:p>
        </w:tc>
        <w:tc>
          <w:tcPr>
            <w:tcW w:w="1592" w:type="dxa"/>
            <w:shd w:val="clear" w:color="auto" w:fill="CCFFFF"/>
            <w:vAlign w:val="center"/>
          </w:tcPr>
          <w:p w:rsidR="00AD1367" w:rsidRPr="00AD1367" w:rsidRDefault="00AD1367" w:rsidP="00AD1367">
            <w:pPr>
              <w:spacing w:after="0" w:line="240" w:lineRule="auto"/>
              <w:jc w:val="center"/>
              <w:rPr>
                <w:b/>
                <w:noProof/>
                <w:color w:val="000000" w:themeColor="text1"/>
                <w:spacing w:val="-8"/>
                <w:sz w:val="26"/>
                <w:szCs w:val="26"/>
              </w:rPr>
            </w:pPr>
            <w:r w:rsidRPr="00AD1367">
              <w:rPr>
                <w:b/>
                <w:noProof/>
                <w:color w:val="000000" w:themeColor="text1"/>
                <w:spacing w:val="-8"/>
                <w:sz w:val="26"/>
                <w:szCs w:val="26"/>
              </w:rPr>
              <w:t>Hoàn thành/</w:t>
            </w:r>
            <w:r w:rsidRPr="00AD1367">
              <w:rPr>
                <w:b/>
                <w:noProof/>
                <w:color w:val="000000" w:themeColor="text1"/>
                <w:spacing w:val="-8"/>
                <w:sz w:val="26"/>
                <w:szCs w:val="26"/>
              </w:rPr>
              <w:br/>
              <w:t>chưa hoàn thành</w:t>
            </w:r>
          </w:p>
        </w:tc>
        <w:tc>
          <w:tcPr>
            <w:tcW w:w="1420" w:type="dxa"/>
            <w:shd w:val="clear" w:color="auto" w:fill="CCFFFF"/>
            <w:vAlign w:val="center"/>
          </w:tcPr>
          <w:p w:rsidR="00AD1367" w:rsidRPr="00AD1367" w:rsidRDefault="00AD1367" w:rsidP="00AD1367">
            <w:pPr>
              <w:spacing w:after="0" w:line="240" w:lineRule="auto"/>
              <w:jc w:val="center"/>
              <w:rPr>
                <w:noProof/>
                <w:color w:val="000000" w:themeColor="text1"/>
                <w:spacing w:val="-8"/>
                <w:sz w:val="26"/>
                <w:szCs w:val="26"/>
              </w:rPr>
            </w:pPr>
            <w:r w:rsidRPr="00AD1367">
              <w:rPr>
                <w:b/>
                <w:noProof/>
                <w:color w:val="000000" w:themeColor="text1"/>
                <w:spacing w:val="-8"/>
                <w:sz w:val="26"/>
                <w:szCs w:val="26"/>
              </w:rPr>
              <w:t>Kết quả thực hiện cụ thể</w:t>
            </w:r>
          </w:p>
        </w:tc>
        <w:tc>
          <w:tcPr>
            <w:tcW w:w="1842" w:type="dxa"/>
            <w:vMerge/>
            <w:shd w:val="clear" w:color="auto" w:fill="CCFFFF"/>
          </w:tcPr>
          <w:p w:rsidR="00AD1367" w:rsidRPr="00AD1367" w:rsidRDefault="00AD1367" w:rsidP="00AD1367">
            <w:pPr>
              <w:spacing w:after="0" w:line="240" w:lineRule="auto"/>
              <w:jc w:val="center"/>
              <w:rPr>
                <w:b/>
                <w:noProof/>
                <w:color w:val="000000" w:themeColor="text1"/>
                <w:sz w:val="26"/>
                <w:szCs w:val="26"/>
              </w:rPr>
            </w:pP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1</w:t>
            </w:r>
          </w:p>
        </w:tc>
        <w:tc>
          <w:tcPr>
            <w:tcW w:w="4138" w:type="dxa"/>
            <w:vAlign w:val="center"/>
          </w:tcPr>
          <w:p w:rsidR="00AD1367" w:rsidRPr="00AD1367" w:rsidRDefault="00AD1367" w:rsidP="00AD1367">
            <w:pPr>
              <w:spacing w:after="0" w:line="240" w:lineRule="auto"/>
              <w:jc w:val="both"/>
              <w:rPr>
                <w:sz w:val="26"/>
                <w:szCs w:val="26"/>
              </w:rPr>
            </w:pPr>
            <w:r w:rsidRPr="00AD1367">
              <w:rPr>
                <w:sz w:val="26"/>
                <w:szCs w:val="26"/>
              </w:rPr>
              <w:t>Tham mưu hoàn thành tốt nhiệm vụ phân công phụ trách để đạt tiêu chí Huyện nông thôn mới năm 2023</w:t>
            </w: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đạt</w:t>
            </w:r>
          </w:p>
        </w:tc>
        <w:tc>
          <w:tcPr>
            <w:tcW w:w="3397" w:type="dxa"/>
            <w:vAlign w:val="center"/>
          </w:tcPr>
          <w:p w:rsidR="00AD1367" w:rsidRPr="00AD1367" w:rsidRDefault="00AD1367" w:rsidP="00AD1367">
            <w:pPr>
              <w:widowControl w:val="0"/>
              <w:spacing w:after="0" w:line="240" w:lineRule="auto"/>
              <w:jc w:val="both"/>
              <w:rPr>
                <w:sz w:val="26"/>
                <w:szCs w:val="26"/>
              </w:rPr>
            </w:pPr>
            <w:r w:rsidRPr="00AD1367">
              <w:rPr>
                <w:sz w:val="26"/>
                <w:szCs w:val="26"/>
              </w:rPr>
              <w:t xml:space="preserve">Tiêu chí số 5.2: </w:t>
            </w:r>
          </w:p>
          <w:p w:rsidR="00AD1367" w:rsidRPr="00AD1367" w:rsidRDefault="00AD1367" w:rsidP="00AD1367">
            <w:pPr>
              <w:widowControl w:val="0"/>
              <w:spacing w:after="0" w:line="240" w:lineRule="auto"/>
              <w:jc w:val="both"/>
              <w:rPr>
                <w:bCs/>
                <w:color w:val="000000"/>
                <w:sz w:val="26"/>
                <w:szCs w:val="26"/>
                <w:lang w:val="it-IT"/>
              </w:rPr>
            </w:pPr>
            <w:r w:rsidRPr="00AD1367">
              <w:rPr>
                <w:sz w:val="26"/>
                <w:szCs w:val="26"/>
              </w:rPr>
              <w:t xml:space="preserve">Trung tâm Văn hóa - Thể thao huyện đạt chuẩn, có nhiều hoạt động văn hóa - thể thao kết nối với các xã chưa đạt lý do </w:t>
            </w:r>
            <w:r w:rsidRPr="00AD1367">
              <w:rPr>
                <w:color w:val="000000"/>
                <w:sz w:val="26"/>
                <w:szCs w:val="26"/>
              </w:rPr>
              <w:t>quy mô xây dựng</w:t>
            </w:r>
            <w:r w:rsidRPr="00AD1367">
              <w:rPr>
                <w:sz w:val="26"/>
                <w:szCs w:val="26"/>
              </w:rPr>
              <w:t xml:space="preserve"> chưa đạt </w:t>
            </w:r>
          </w:p>
        </w:tc>
        <w:tc>
          <w:tcPr>
            <w:tcW w:w="1592"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hoàn thành</w:t>
            </w:r>
          </w:p>
        </w:tc>
        <w:tc>
          <w:tcPr>
            <w:tcW w:w="1420" w:type="dxa"/>
            <w:vAlign w:val="center"/>
          </w:tcPr>
          <w:p w:rsidR="00AD1367" w:rsidRPr="00AD1367" w:rsidRDefault="00AD1367" w:rsidP="00AD1367">
            <w:pPr>
              <w:spacing w:after="0" w:line="240" w:lineRule="auto"/>
              <w:jc w:val="center"/>
              <w:rPr>
                <w:noProof/>
                <w:color w:val="000000" w:themeColor="text1"/>
                <w:sz w:val="26"/>
                <w:szCs w:val="26"/>
              </w:rPr>
            </w:pPr>
          </w:p>
        </w:tc>
        <w:tc>
          <w:tcPr>
            <w:tcW w:w="1842" w:type="dxa"/>
            <w:vAlign w:val="center"/>
          </w:tcPr>
          <w:p w:rsidR="00AD1367" w:rsidRPr="00AD1367" w:rsidRDefault="00AD1367" w:rsidP="00AD1367">
            <w:pPr>
              <w:spacing w:after="0" w:line="240" w:lineRule="auto"/>
              <w:jc w:val="center"/>
              <w:rPr>
                <w:noProof/>
                <w:color w:val="000000" w:themeColor="text1"/>
                <w:sz w:val="26"/>
                <w:szCs w:val="26"/>
              </w:rPr>
            </w:pP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2</w:t>
            </w:r>
          </w:p>
        </w:tc>
        <w:tc>
          <w:tcPr>
            <w:tcW w:w="4138" w:type="dxa"/>
            <w:vAlign w:val="center"/>
          </w:tcPr>
          <w:p w:rsidR="00AD1367" w:rsidRPr="00AD1367" w:rsidRDefault="00AD1367" w:rsidP="00AD1367">
            <w:pPr>
              <w:spacing w:after="0" w:line="240" w:lineRule="auto"/>
              <w:jc w:val="both"/>
              <w:rPr>
                <w:noProof/>
                <w:color w:val="000000" w:themeColor="text1"/>
                <w:sz w:val="26"/>
                <w:szCs w:val="26"/>
              </w:rPr>
            </w:pPr>
            <w:r w:rsidRPr="00AD1367">
              <w:rPr>
                <w:sz w:val="26"/>
                <w:szCs w:val="26"/>
              </w:rPr>
              <w:t>Thực hiện hiệu quả công tác bảo tồn và phát huy giá trị di sản văn hoá gắn với phát triển du lịch trên địa bàn huyện</w:t>
            </w: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thành</w:t>
            </w:r>
          </w:p>
        </w:tc>
        <w:tc>
          <w:tcPr>
            <w:tcW w:w="3397" w:type="dxa"/>
            <w:vAlign w:val="center"/>
          </w:tcPr>
          <w:p w:rsidR="00AD1367" w:rsidRPr="00AD1367" w:rsidRDefault="00AD1367" w:rsidP="00AD1367">
            <w:pPr>
              <w:widowControl w:val="0"/>
              <w:spacing w:after="0" w:line="240" w:lineRule="auto"/>
              <w:jc w:val="both"/>
              <w:rPr>
                <w:noProof/>
                <w:color w:val="000000" w:themeColor="text1"/>
                <w:sz w:val="26"/>
                <w:szCs w:val="26"/>
              </w:rPr>
            </w:pPr>
            <w:r w:rsidRPr="00AD1367">
              <w:rPr>
                <w:noProof/>
                <w:color w:val="000000" w:themeColor="text1"/>
                <w:sz w:val="26"/>
                <w:szCs w:val="26"/>
              </w:rPr>
              <w:t>Đã hoàn thành hồ sơ đề nghị trùng tu sữa chửa chống xuống cấp di tích tượng đài Phong Hoà và Đình Vĩnh Thới - Tân Hoà</w:t>
            </w:r>
          </w:p>
        </w:tc>
        <w:tc>
          <w:tcPr>
            <w:tcW w:w="1592"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Hoàn thành</w:t>
            </w:r>
          </w:p>
        </w:tc>
        <w:tc>
          <w:tcPr>
            <w:tcW w:w="1420" w:type="dxa"/>
            <w:vAlign w:val="center"/>
          </w:tcPr>
          <w:p w:rsidR="00AD1367" w:rsidRPr="00AD1367" w:rsidRDefault="00AD1367" w:rsidP="00AD1367">
            <w:pPr>
              <w:spacing w:after="0" w:line="240" w:lineRule="auto"/>
              <w:jc w:val="center"/>
              <w:rPr>
                <w:noProof/>
                <w:color w:val="000000" w:themeColor="text1"/>
                <w:sz w:val="26"/>
                <w:szCs w:val="26"/>
              </w:rPr>
            </w:pPr>
          </w:p>
        </w:tc>
        <w:tc>
          <w:tcPr>
            <w:tcW w:w="1842" w:type="dxa"/>
            <w:vAlign w:val="center"/>
          </w:tcPr>
          <w:p w:rsidR="00AD1367" w:rsidRPr="00AD1367" w:rsidRDefault="00AD1367" w:rsidP="00AD1367">
            <w:pPr>
              <w:spacing w:after="0" w:line="240" w:lineRule="auto"/>
              <w:jc w:val="center"/>
              <w:rPr>
                <w:noProof/>
                <w:color w:val="000000" w:themeColor="text1"/>
                <w:sz w:val="26"/>
                <w:szCs w:val="26"/>
              </w:rPr>
            </w:pP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3</w:t>
            </w:r>
          </w:p>
        </w:tc>
        <w:tc>
          <w:tcPr>
            <w:tcW w:w="4138" w:type="dxa"/>
            <w:vAlign w:val="center"/>
          </w:tcPr>
          <w:p w:rsidR="00AD1367" w:rsidRPr="00AD1367" w:rsidRDefault="00AD1367" w:rsidP="00AD1367">
            <w:pPr>
              <w:spacing w:after="0" w:line="240" w:lineRule="auto"/>
              <w:jc w:val="both"/>
              <w:rPr>
                <w:sz w:val="26"/>
                <w:szCs w:val="26"/>
              </w:rPr>
            </w:pPr>
            <w:r w:rsidRPr="00AD1367">
              <w:rPr>
                <w:sz w:val="26"/>
                <w:szCs w:val="26"/>
              </w:rPr>
              <w:t>- Tiếp tục giữ vững trên 91% số hộ gia đình đạt chuẩn Gia đình văn hóa theo hướng nâng cao chất lượng; duy trì ấp đạt chuẩn văn hóa trên 96% (64/66 ấp, có trên 90% Xã đạt chuẩn văn hoá nông thôn mới (10/11 xã); 100% khóm và thị trấn đạt chuẩn văn minh đô thị; có trên 95% cơ quan, đơn vị, doanh nghiệp đạt chuẩn văn hóa.</w:t>
            </w: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hoàn thành</w:t>
            </w:r>
          </w:p>
        </w:tc>
        <w:tc>
          <w:tcPr>
            <w:tcW w:w="3397" w:type="dxa"/>
            <w:vAlign w:val="center"/>
          </w:tcPr>
          <w:p w:rsidR="00AD1367" w:rsidRPr="00AD1367" w:rsidRDefault="00AD1367" w:rsidP="00AD1367">
            <w:pPr>
              <w:spacing w:after="0" w:line="240" w:lineRule="auto"/>
              <w:jc w:val="both"/>
              <w:rPr>
                <w:noProof/>
                <w:color w:val="000000" w:themeColor="text1"/>
                <w:sz w:val="26"/>
                <w:szCs w:val="26"/>
              </w:rPr>
            </w:pPr>
            <w:r w:rsidRPr="00AD1367">
              <w:rPr>
                <w:noProof/>
                <w:color w:val="000000" w:themeColor="text1"/>
                <w:sz w:val="26"/>
                <w:szCs w:val="26"/>
              </w:rPr>
              <w:t>Chưa đánh giá, công nhận từ tháng 10 /2023</w:t>
            </w:r>
          </w:p>
        </w:tc>
        <w:tc>
          <w:tcPr>
            <w:tcW w:w="1592" w:type="dxa"/>
            <w:vAlign w:val="center"/>
          </w:tcPr>
          <w:p w:rsidR="00AD1367" w:rsidRPr="00AD1367" w:rsidRDefault="00AD1367" w:rsidP="00AD1367">
            <w:pPr>
              <w:spacing w:after="0" w:line="240" w:lineRule="auto"/>
              <w:jc w:val="center"/>
              <w:rPr>
                <w:sz w:val="26"/>
                <w:szCs w:val="26"/>
              </w:rPr>
            </w:pPr>
            <w:r w:rsidRPr="00AD1367">
              <w:rPr>
                <w:noProof/>
                <w:color w:val="000000" w:themeColor="text1"/>
                <w:sz w:val="26"/>
                <w:szCs w:val="26"/>
              </w:rPr>
              <w:t>Chưa hoàn thành</w:t>
            </w:r>
          </w:p>
        </w:tc>
        <w:tc>
          <w:tcPr>
            <w:tcW w:w="1420" w:type="dxa"/>
            <w:vAlign w:val="center"/>
          </w:tcPr>
          <w:p w:rsidR="00AD1367" w:rsidRPr="00AD1367" w:rsidRDefault="00AD1367" w:rsidP="00AD1367">
            <w:pPr>
              <w:autoSpaceDE w:val="0"/>
              <w:autoSpaceDN w:val="0"/>
              <w:adjustRightInd w:val="0"/>
              <w:spacing w:after="0" w:line="240" w:lineRule="auto"/>
              <w:ind w:firstLine="567"/>
              <w:jc w:val="both"/>
              <w:rPr>
                <w:sz w:val="26"/>
                <w:szCs w:val="26"/>
              </w:rPr>
            </w:pPr>
          </w:p>
        </w:tc>
        <w:tc>
          <w:tcPr>
            <w:tcW w:w="1842" w:type="dxa"/>
            <w:vAlign w:val="center"/>
          </w:tcPr>
          <w:p w:rsidR="00AD1367" w:rsidRPr="00AD1367" w:rsidRDefault="00AD1367" w:rsidP="00AD1367">
            <w:pPr>
              <w:spacing w:after="0" w:line="240" w:lineRule="auto"/>
              <w:jc w:val="center"/>
              <w:rPr>
                <w:sz w:val="26"/>
                <w:szCs w:val="26"/>
              </w:rPr>
            </w:pPr>
            <w:r w:rsidRPr="00AD1367">
              <w:rPr>
                <w:noProof/>
                <w:color w:val="000000" w:themeColor="text1"/>
                <w:sz w:val="26"/>
                <w:szCs w:val="26"/>
              </w:rPr>
              <w:t>Đánh giá, công nhận  tháng 10 /2023</w:t>
            </w: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4</w:t>
            </w:r>
          </w:p>
        </w:tc>
        <w:tc>
          <w:tcPr>
            <w:tcW w:w="4138" w:type="dxa"/>
            <w:vAlign w:val="center"/>
          </w:tcPr>
          <w:p w:rsidR="00AD1367" w:rsidRPr="00AD1367" w:rsidRDefault="00AD1367" w:rsidP="00AD1367">
            <w:pPr>
              <w:spacing w:after="0" w:line="240" w:lineRule="auto"/>
              <w:jc w:val="both"/>
              <w:rPr>
                <w:bCs/>
                <w:color w:val="000000" w:themeColor="text1"/>
                <w:sz w:val="26"/>
                <w:szCs w:val="26"/>
                <w:u w:color="000000"/>
              </w:rPr>
            </w:pPr>
            <w:r w:rsidRPr="00AD1367">
              <w:rPr>
                <w:sz w:val="26"/>
                <w:szCs w:val="26"/>
              </w:rPr>
              <w:t>Tham mưu UBND huyện ban hành Kế hoạch chuyển đổi số năm 2023 và Kế hoạch giai đoạn 2022-2025</w:t>
            </w: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hoàn thành</w:t>
            </w:r>
          </w:p>
        </w:tc>
        <w:tc>
          <w:tcPr>
            <w:tcW w:w="3397" w:type="dxa"/>
            <w:vAlign w:val="center"/>
          </w:tcPr>
          <w:p w:rsidR="00AD1367" w:rsidRPr="00AD1367" w:rsidRDefault="00AD1367" w:rsidP="00AD1367">
            <w:pPr>
              <w:spacing w:after="0" w:line="240" w:lineRule="auto"/>
              <w:jc w:val="both"/>
              <w:rPr>
                <w:rFonts w:eastAsia="Times New Roman"/>
                <w:sz w:val="26"/>
                <w:szCs w:val="26"/>
              </w:rPr>
            </w:pPr>
            <w:r w:rsidRPr="00AD1367">
              <w:rPr>
                <w:rFonts w:eastAsia="Times New Roman"/>
                <w:sz w:val="26"/>
                <w:szCs w:val="26"/>
              </w:rPr>
              <w:t>Đang phối hợp với Văn phòng HĐND&amp;UBND huyện dự thảo kế hoạch chuyển đổi số, kinh tế số và an ninh mạng năm 2023</w:t>
            </w:r>
          </w:p>
        </w:tc>
        <w:tc>
          <w:tcPr>
            <w:tcW w:w="1592" w:type="dxa"/>
            <w:vAlign w:val="center"/>
          </w:tcPr>
          <w:p w:rsidR="00AD1367" w:rsidRPr="00AD1367" w:rsidRDefault="00AD1367" w:rsidP="00AD1367">
            <w:pPr>
              <w:spacing w:after="0" w:line="240" w:lineRule="auto"/>
              <w:jc w:val="center"/>
              <w:rPr>
                <w:sz w:val="26"/>
                <w:szCs w:val="26"/>
              </w:rPr>
            </w:pPr>
            <w:r w:rsidRPr="00AD1367">
              <w:rPr>
                <w:sz w:val="26"/>
                <w:szCs w:val="26"/>
              </w:rPr>
              <w:t>Hoàn thành</w:t>
            </w:r>
          </w:p>
        </w:tc>
        <w:tc>
          <w:tcPr>
            <w:tcW w:w="1420" w:type="dxa"/>
            <w:vAlign w:val="center"/>
          </w:tcPr>
          <w:p w:rsidR="00AD1367" w:rsidRPr="00AD1367" w:rsidRDefault="00AD1367" w:rsidP="00AD1367">
            <w:pPr>
              <w:spacing w:after="0" w:line="240" w:lineRule="auto"/>
              <w:jc w:val="center"/>
              <w:rPr>
                <w:sz w:val="26"/>
                <w:szCs w:val="26"/>
              </w:rPr>
            </w:pPr>
          </w:p>
        </w:tc>
        <w:tc>
          <w:tcPr>
            <w:tcW w:w="1842" w:type="dxa"/>
            <w:vAlign w:val="center"/>
          </w:tcPr>
          <w:p w:rsidR="00AD1367" w:rsidRPr="00AD1367" w:rsidRDefault="00AD1367" w:rsidP="00AD1367">
            <w:pPr>
              <w:spacing w:after="0" w:line="240" w:lineRule="auto"/>
              <w:jc w:val="center"/>
              <w:rPr>
                <w:sz w:val="26"/>
                <w:szCs w:val="26"/>
              </w:rPr>
            </w:pP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lastRenderedPageBreak/>
              <w:t>5</w:t>
            </w:r>
          </w:p>
        </w:tc>
        <w:tc>
          <w:tcPr>
            <w:tcW w:w="4138" w:type="dxa"/>
            <w:vAlign w:val="center"/>
          </w:tcPr>
          <w:p w:rsidR="00AD1367" w:rsidRPr="00AD1367" w:rsidRDefault="00AD1367" w:rsidP="00AD1367">
            <w:pPr>
              <w:autoSpaceDE w:val="0"/>
              <w:autoSpaceDN w:val="0"/>
              <w:adjustRightInd w:val="0"/>
              <w:spacing w:after="0" w:line="240" w:lineRule="auto"/>
              <w:jc w:val="both"/>
              <w:rPr>
                <w:sz w:val="26"/>
                <w:szCs w:val="26"/>
              </w:rPr>
            </w:pPr>
            <w:r w:rsidRPr="00AD1367">
              <w:rPr>
                <w:sz w:val="26"/>
                <w:szCs w:val="26"/>
              </w:rPr>
              <w:t xml:space="preserve"> Chỉ số đánh giá chuyển đổi số đạt ít nhất 80% chỉ số thành phần trong bộ chỉ số chuyển đổi cấp huyện</w:t>
            </w: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hoàn thành</w:t>
            </w:r>
          </w:p>
        </w:tc>
        <w:tc>
          <w:tcPr>
            <w:tcW w:w="3397" w:type="dxa"/>
            <w:vAlign w:val="center"/>
          </w:tcPr>
          <w:p w:rsidR="00AD1367" w:rsidRPr="00AD1367" w:rsidRDefault="00AD1367" w:rsidP="00AD1367">
            <w:pPr>
              <w:pStyle w:val="Default"/>
              <w:jc w:val="both"/>
              <w:rPr>
                <w:sz w:val="26"/>
                <w:szCs w:val="26"/>
              </w:rPr>
            </w:pPr>
            <w:r w:rsidRPr="00AD1367">
              <w:rPr>
                <w:sz w:val="26"/>
                <w:szCs w:val="26"/>
              </w:rPr>
              <w:t>Tham mưu UBND ban hành kế hoạch số 58/KH-UBND ngày 23/02/2023 Kế hoạch thực hiện bộ tiêu chí đánh giá chuyển đổi số Uỷ ban nhân dân huyện năm 2023 và sẽ tổ chức đánh giá vào tháng 11/2023</w:t>
            </w:r>
          </w:p>
        </w:tc>
        <w:tc>
          <w:tcPr>
            <w:tcW w:w="1592" w:type="dxa"/>
            <w:vAlign w:val="center"/>
          </w:tcPr>
          <w:p w:rsidR="00AD1367" w:rsidRPr="00AD1367" w:rsidRDefault="00AD1367" w:rsidP="00AD1367">
            <w:pPr>
              <w:spacing w:after="0" w:line="240" w:lineRule="auto"/>
              <w:jc w:val="center"/>
              <w:rPr>
                <w:sz w:val="26"/>
                <w:szCs w:val="26"/>
              </w:rPr>
            </w:pPr>
            <w:r w:rsidRPr="00AD1367">
              <w:rPr>
                <w:noProof/>
                <w:color w:val="000000" w:themeColor="text1"/>
                <w:sz w:val="26"/>
                <w:szCs w:val="26"/>
              </w:rPr>
              <w:t>Chưa hoàn thành</w:t>
            </w:r>
          </w:p>
        </w:tc>
        <w:tc>
          <w:tcPr>
            <w:tcW w:w="1420" w:type="dxa"/>
            <w:vAlign w:val="center"/>
          </w:tcPr>
          <w:p w:rsidR="00AD1367" w:rsidRPr="00AD1367" w:rsidRDefault="00AD1367" w:rsidP="00AD1367">
            <w:pPr>
              <w:spacing w:after="0" w:line="240" w:lineRule="auto"/>
              <w:jc w:val="center"/>
              <w:rPr>
                <w:sz w:val="26"/>
                <w:szCs w:val="26"/>
              </w:rPr>
            </w:pPr>
          </w:p>
        </w:tc>
        <w:tc>
          <w:tcPr>
            <w:tcW w:w="1842" w:type="dxa"/>
            <w:vAlign w:val="center"/>
          </w:tcPr>
          <w:p w:rsidR="00AD1367" w:rsidRPr="00AD1367" w:rsidRDefault="00AD1367" w:rsidP="00AD1367">
            <w:pPr>
              <w:spacing w:after="0" w:line="240" w:lineRule="auto"/>
              <w:jc w:val="center"/>
              <w:rPr>
                <w:sz w:val="26"/>
                <w:szCs w:val="26"/>
              </w:rPr>
            </w:pP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6</w:t>
            </w:r>
          </w:p>
        </w:tc>
        <w:tc>
          <w:tcPr>
            <w:tcW w:w="4138" w:type="dxa"/>
            <w:vAlign w:val="center"/>
          </w:tcPr>
          <w:p w:rsidR="00AD1367" w:rsidRPr="00AD1367" w:rsidRDefault="00AD1367" w:rsidP="00AD1367">
            <w:pPr>
              <w:autoSpaceDE w:val="0"/>
              <w:autoSpaceDN w:val="0"/>
              <w:adjustRightInd w:val="0"/>
              <w:spacing w:after="0" w:line="240" w:lineRule="auto"/>
              <w:jc w:val="both"/>
              <w:rPr>
                <w:sz w:val="26"/>
                <w:szCs w:val="26"/>
              </w:rPr>
            </w:pPr>
            <w:r w:rsidRPr="00AD1367">
              <w:rPr>
                <w:sz w:val="26"/>
                <w:szCs w:val="26"/>
              </w:rPr>
              <w:t xml:space="preserve">Có ít nhất </w:t>
            </w:r>
            <w:r w:rsidRPr="00AD1367">
              <w:rPr>
                <w:b/>
                <w:sz w:val="26"/>
                <w:szCs w:val="26"/>
              </w:rPr>
              <w:t xml:space="preserve">01 </w:t>
            </w:r>
            <w:r w:rsidRPr="00AD1367">
              <w:rPr>
                <w:sz w:val="26"/>
                <w:szCs w:val="26"/>
              </w:rPr>
              <w:t>mô hình mới, cách làm hiệu quả được triển khai.</w:t>
            </w:r>
          </w:p>
          <w:p w:rsidR="00AD1367" w:rsidRPr="00AD1367" w:rsidRDefault="00AD1367" w:rsidP="00AD1367">
            <w:pPr>
              <w:autoSpaceDE w:val="0"/>
              <w:autoSpaceDN w:val="0"/>
              <w:adjustRightInd w:val="0"/>
              <w:spacing w:after="0" w:line="240" w:lineRule="auto"/>
              <w:jc w:val="both"/>
              <w:rPr>
                <w:i/>
                <w:sz w:val="26"/>
                <w:szCs w:val="26"/>
              </w:rPr>
            </w:pP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Chưa hoàn thành</w:t>
            </w:r>
          </w:p>
        </w:tc>
        <w:tc>
          <w:tcPr>
            <w:tcW w:w="3397" w:type="dxa"/>
            <w:vAlign w:val="center"/>
          </w:tcPr>
          <w:p w:rsidR="00AD1367" w:rsidRPr="00AD1367" w:rsidRDefault="00AD1367" w:rsidP="00AD1367">
            <w:pPr>
              <w:spacing w:after="0" w:line="240" w:lineRule="auto"/>
              <w:jc w:val="both"/>
              <w:rPr>
                <w:rFonts w:eastAsia="Times New Roman"/>
                <w:sz w:val="26"/>
                <w:szCs w:val="26"/>
              </w:rPr>
            </w:pPr>
            <w:r w:rsidRPr="00AD1367">
              <w:rPr>
                <w:sz w:val="26"/>
                <w:szCs w:val="26"/>
              </w:rPr>
              <w:t>Đang ứ</w:t>
            </w:r>
            <w:r w:rsidRPr="00AD1367">
              <w:rPr>
                <w:color w:val="000000"/>
                <w:sz w:val="26"/>
                <w:szCs w:val="26"/>
                <w:shd w:val="clear" w:color="auto" w:fill="FFFFFF"/>
              </w:rPr>
              <w:t xml:space="preserve">ng </w:t>
            </w:r>
            <w:r w:rsidRPr="00AD1367">
              <w:rPr>
                <w:sz w:val="26"/>
                <w:szCs w:val="26"/>
              </w:rPr>
              <w:t xml:space="preserve">dụng phần mềm </w:t>
            </w:r>
            <w:r w:rsidRPr="00AD1367">
              <w:rPr>
                <w:color w:val="000000"/>
                <w:sz w:val="26"/>
                <w:szCs w:val="26"/>
              </w:rPr>
              <w:t xml:space="preserve">giám sát danh tiếng (Reputa) do </w:t>
            </w:r>
            <w:r w:rsidRPr="00AD1367">
              <w:rPr>
                <w:rStyle w:val="Emphasis"/>
                <w:sz w:val="26"/>
                <w:szCs w:val="26"/>
              </w:rPr>
              <w:t xml:space="preserve">Viettel Đồng Tháp cung cấp </w:t>
            </w:r>
            <w:r w:rsidRPr="00AD1367">
              <w:rPr>
                <w:color w:val="000000"/>
                <w:sz w:val="26"/>
                <w:szCs w:val="26"/>
              </w:rPr>
              <w:t xml:space="preserve">để </w:t>
            </w:r>
            <w:r w:rsidRPr="00AD1367">
              <w:rPr>
                <w:rStyle w:val="Emphasis"/>
                <w:sz w:val="26"/>
                <w:szCs w:val="26"/>
              </w:rPr>
              <w:t xml:space="preserve">thực hiện </w:t>
            </w:r>
            <w:r w:rsidRPr="00AD1367">
              <w:rPr>
                <w:sz w:val="26"/>
                <w:szCs w:val="26"/>
                <w:shd w:val="clear" w:color="auto" w:fill="FFFFFF"/>
              </w:rPr>
              <w:t xml:space="preserve">thu thập, theo dõi và giám sát thông tin trên mạng internet </w:t>
            </w:r>
            <w:r w:rsidRPr="00AD1367">
              <w:rPr>
                <w:rStyle w:val="Emphasis"/>
                <w:sz w:val="26"/>
                <w:szCs w:val="26"/>
              </w:rPr>
              <w:t xml:space="preserve">bao gồm: báo điện tử, diễn đàn, blog, các trang mạng xã hội có liên quan đến Huyện Lai Vung. </w:t>
            </w:r>
          </w:p>
        </w:tc>
        <w:tc>
          <w:tcPr>
            <w:tcW w:w="1592" w:type="dxa"/>
            <w:vAlign w:val="center"/>
          </w:tcPr>
          <w:p w:rsidR="00AD1367" w:rsidRPr="00AD1367" w:rsidRDefault="00AD1367" w:rsidP="00AD1367">
            <w:pPr>
              <w:spacing w:after="0" w:line="240" w:lineRule="auto"/>
              <w:jc w:val="center"/>
              <w:rPr>
                <w:sz w:val="26"/>
                <w:szCs w:val="26"/>
              </w:rPr>
            </w:pPr>
            <w:r w:rsidRPr="00AD1367">
              <w:rPr>
                <w:noProof/>
                <w:color w:val="000000" w:themeColor="text1"/>
                <w:sz w:val="26"/>
                <w:szCs w:val="26"/>
              </w:rPr>
              <w:t>Hoàn thành</w:t>
            </w:r>
          </w:p>
        </w:tc>
        <w:tc>
          <w:tcPr>
            <w:tcW w:w="1420" w:type="dxa"/>
            <w:vAlign w:val="center"/>
          </w:tcPr>
          <w:p w:rsidR="00AD1367" w:rsidRPr="00AD1367" w:rsidRDefault="00AD1367" w:rsidP="00AD1367">
            <w:pPr>
              <w:spacing w:after="0" w:line="240" w:lineRule="auto"/>
              <w:jc w:val="center"/>
              <w:rPr>
                <w:sz w:val="26"/>
                <w:szCs w:val="26"/>
              </w:rPr>
            </w:pPr>
          </w:p>
        </w:tc>
        <w:tc>
          <w:tcPr>
            <w:tcW w:w="1842" w:type="dxa"/>
            <w:vAlign w:val="center"/>
          </w:tcPr>
          <w:p w:rsidR="00AD1367" w:rsidRPr="00AD1367" w:rsidRDefault="00AD1367" w:rsidP="00AD1367">
            <w:pPr>
              <w:spacing w:after="0" w:line="240" w:lineRule="auto"/>
              <w:jc w:val="center"/>
              <w:rPr>
                <w:sz w:val="26"/>
                <w:szCs w:val="26"/>
              </w:rPr>
            </w:pPr>
          </w:p>
        </w:tc>
      </w:tr>
      <w:tr w:rsidR="00AD1367" w:rsidRPr="009D4E8D" w:rsidTr="001B4972">
        <w:trPr>
          <w:jc w:val="center"/>
        </w:trPr>
        <w:tc>
          <w:tcPr>
            <w:tcW w:w="708"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7</w:t>
            </w:r>
          </w:p>
        </w:tc>
        <w:tc>
          <w:tcPr>
            <w:tcW w:w="4138" w:type="dxa"/>
            <w:vAlign w:val="center"/>
          </w:tcPr>
          <w:p w:rsidR="00AD1367" w:rsidRPr="00AD1367" w:rsidRDefault="00AD1367" w:rsidP="00AD1367">
            <w:pPr>
              <w:autoSpaceDE w:val="0"/>
              <w:autoSpaceDN w:val="0"/>
              <w:adjustRightInd w:val="0"/>
              <w:spacing w:after="0" w:line="240" w:lineRule="auto"/>
              <w:jc w:val="both"/>
              <w:rPr>
                <w:sz w:val="26"/>
                <w:szCs w:val="26"/>
              </w:rPr>
            </w:pPr>
            <w:r w:rsidRPr="00AD1367">
              <w:rPr>
                <w:sz w:val="26"/>
                <w:szCs w:val="26"/>
              </w:rPr>
              <w:t xml:space="preserve">Hoàn thành đúng hạn </w:t>
            </w:r>
            <w:r w:rsidRPr="00AD1367">
              <w:rPr>
                <w:b/>
                <w:sz w:val="26"/>
                <w:szCs w:val="26"/>
              </w:rPr>
              <w:t>100%</w:t>
            </w:r>
            <w:r w:rsidRPr="00AD1367">
              <w:rPr>
                <w:sz w:val="26"/>
                <w:szCs w:val="26"/>
              </w:rPr>
              <w:t xml:space="preserve"> các nhiệm vụ do UBND huyện, Chủ tịch UBND huyện giao trên phần mềm giao việc.</w:t>
            </w:r>
          </w:p>
        </w:tc>
        <w:tc>
          <w:tcPr>
            <w:tcW w:w="1533" w:type="dxa"/>
            <w:vAlign w:val="center"/>
          </w:tcPr>
          <w:p w:rsidR="00AD1367" w:rsidRPr="00AD1367" w:rsidRDefault="00AD1367" w:rsidP="00AD1367">
            <w:pPr>
              <w:spacing w:after="0" w:line="240" w:lineRule="auto"/>
              <w:jc w:val="center"/>
              <w:rPr>
                <w:noProof/>
                <w:color w:val="000000" w:themeColor="text1"/>
                <w:sz w:val="26"/>
                <w:szCs w:val="26"/>
              </w:rPr>
            </w:pPr>
            <w:r w:rsidRPr="00AD1367">
              <w:rPr>
                <w:noProof/>
                <w:color w:val="000000" w:themeColor="text1"/>
                <w:sz w:val="26"/>
                <w:szCs w:val="26"/>
              </w:rPr>
              <w:t xml:space="preserve"> Hoàn thành</w:t>
            </w:r>
          </w:p>
        </w:tc>
        <w:tc>
          <w:tcPr>
            <w:tcW w:w="3397" w:type="dxa"/>
            <w:vAlign w:val="center"/>
          </w:tcPr>
          <w:p w:rsidR="00AD1367" w:rsidRPr="00AD1367" w:rsidRDefault="00AD1367" w:rsidP="00AD1367">
            <w:pPr>
              <w:spacing w:after="0" w:line="240" w:lineRule="auto"/>
              <w:jc w:val="both"/>
              <w:rPr>
                <w:rFonts w:eastAsia="Times New Roman"/>
                <w:sz w:val="26"/>
                <w:szCs w:val="26"/>
              </w:rPr>
            </w:pPr>
            <w:r w:rsidRPr="00AD1367">
              <w:rPr>
                <w:sz w:val="26"/>
                <w:szCs w:val="26"/>
              </w:rPr>
              <w:t xml:space="preserve">Hoàn thành đúng hạn </w:t>
            </w:r>
            <w:r w:rsidRPr="00AD1367">
              <w:rPr>
                <w:b/>
                <w:sz w:val="26"/>
                <w:szCs w:val="26"/>
              </w:rPr>
              <w:t>100%</w:t>
            </w:r>
            <w:r w:rsidRPr="00AD1367">
              <w:rPr>
                <w:sz w:val="26"/>
                <w:szCs w:val="26"/>
              </w:rPr>
              <w:t xml:space="preserve"> các nhiệm vụ do UBND huyện, Chủ tịch UBND huyện giao trên phần mềm giao việc.</w:t>
            </w:r>
          </w:p>
        </w:tc>
        <w:tc>
          <w:tcPr>
            <w:tcW w:w="1592" w:type="dxa"/>
            <w:vAlign w:val="center"/>
          </w:tcPr>
          <w:p w:rsidR="00AD1367" w:rsidRPr="00AD1367" w:rsidRDefault="00AD1367" w:rsidP="00AD1367">
            <w:pPr>
              <w:spacing w:after="0" w:line="240" w:lineRule="auto"/>
              <w:jc w:val="center"/>
              <w:rPr>
                <w:sz w:val="26"/>
                <w:szCs w:val="26"/>
              </w:rPr>
            </w:pPr>
            <w:r w:rsidRPr="00AD1367">
              <w:rPr>
                <w:sz w:val="26"/>
                <w:szCs w:val="26"/>
              </w:rPr>
              <w:t>Hoàn thành</w:t>
            </w:r>
          </w:p>
        </w:tc>
        <w:tc>
          <w:tcPr>
            <w:tcW w:w="1420" w:type="dxa"/>
            <w:vAlign w:val="center"/>
          </w:tcPr>
          <w:p w:rsidR="00AD1367" w:rsidRPr="00AD1367" w:rsidRDefault="00AD1367" w:rsidP="00AD1367">
            <w:pPr>
              <w:spacing w:after="0" w:line="240" w:lineRule="auto"/>
              <w:jc w:val="center"/>
              <w:rPr>
                <w:sz w:val="26"/>
                <w:szCs w:val="26"/>
              </w:rPr>
            </w:pPr>
          </w:p>
        </w:tc>
        <w:tc>
          <w:tcPr>
            <w:tcW w:w="1842" w:type="dxa"/>
            <w:vAlign w:val="center"/>
          </w:tcPr>
          <w:p w:rsidR="00AD1367" w:rsidRPr="00AD1367" w:rsidRDefault="00AD1367" w:rsidP="00AD1367">
            <w:pPr>
              <w:spacing w:after="0" w:line="240" w:lineRule="auto"/>
              <w:jc w:val="center"/>
              <w:rPr>
                <w:sz w:val="26"/>
                <w:szCs w:val="26"/>
              </w:rPr>
            </w:pPr>
          </w:p>
        </w:tc>
      </w:tr>
    </w:tbl>
    <w:p w:rsidR="00650416" w:rsidRDefault="00650416" w:rsidP="00650416">
      <w:pPr>
        <w:tabs>
          <w:tab w:val="left" w:pos="3779"/>
        </w:tabs>
        <w:spacing w:after="0" w:line="240" w:lineRule="auto"/>
        <w:rPr>
          <w:b/>
          <w:sz w:val="26"/>
          <w:szCs w:val="26"/>
        </w:rPr>
      </w:pPr>
      <w:r>
        <w:rPr>
          <w:b/>
          <w:sz w:val="26"/>
          <w:szCs w:val="26"/>
        </w:rPr>
        <w:tab/>
      </w:r>
    </w:p>
    <w:p w:rsidR="0039096D" w:rsidRDefault="0039096D" w:rsidP="00650416">
      <w:pPr>
        <w:tabs>
          <w:tab w:val="left" w:pos="3779"/>
        </w:tabs>
        <w:spacing w:after="0" w:line="240" w:lineRule="auto"/>
        <w:rPr>
          <w:b/>
          <w:sz w:val="26"/>
          <w:szCs w:val="26"/>
        </w:rPr>
      </w:pPr>
    </w:p>
    <w:p w:rsidR="00650416" w:rsidRDefault="00650416" w:rsidP="00650416">
      <w:pPr>
        <w:tabs>
          <w:tab w:val="left" w:pos="3779"/>
        </w:tabs>
        <w:spacing w:after="0" w:line="240" w:lineRule="auto"/>
        <w:rPr>
          <w:b/>
          <w:sz w:val="26"/>
          <w:szCs w:val="26"/>
        </w:rPr>
      </w:pPr>
    </w:p>
    <w:p w:rsidR="00650416" w:rsidRDefault="00650416" w:rsidP="00650416">
      <w:pPr>
        <w:tabs>
          <w:tab w:val="left" w:pos="3779"/>
        </w:tabs>
        <w:spacing w:after="0" w:line="240" w:lineRule="auto"/>
        <w:rPr>
          <w:b/>
          <w:sz w:val="26"/>
          <w:szCs w:val="26"/>
        </w:rPr>
      </w:pPr>
    </w:p>
    <w:p w:rsidR="00650416" w:rsidRDefault="00650416" w:rsidP="00650416">
      <w:pPr>
        <w:tabs>
          <w:tab w:val="left" w:pos="3779"/>
        </w:tabs>
        <w:spacing w:after="0" w:line="240" w:lineRule="auto"/>
        <w:rPr>
          <w:b/>
          <w:sz w:val="26"/>
          <w:szCs w:val="26"/>
        </w:rPr>
      </w:pPr>
    </w:p>
    <w:p w:rsidR="00650416" w:rsidRDefault="00650416" w:rsidP="00650416">
      <w:pPr>
        <w:tabs>
          <w:tab w:val="left" w:pos="3779"/>
        </w:tabs>
        <w:spacing w:after="0" w:line="240" w:lineRule="auto"/>
        <w:rPr>
          <w:b/>
          <w:sz w:val="26"/>
          <w:szCs w:val="26"/>
        </w:rPr>
      </w:pPr>
    </w:p>
    <w:p w:rsidR="00650416" w:rsidRDefault="00650416" w:rsidP="00650416">
      <w:pPr>
        <w:tabs>
          <w:tab w:val="left" w:pos="3779"/>
        </w:tabs>
        <w:spacing w:after="0" w:line="240" w:lineRule="auto"/>
        <w:rPr>
          <w:b/>
          <w:sz w:val="26"/>
          <w:szCs w:val="26"/>
        </w:rPr>
      </w:pPr>
    </w:p>
    <w:p w:rsidR="00650416" w:rsidRDefault="00650416" w:rsidP="00650416">
      <w:pPr>
        <w:spacing w:after="0" w:line="240" w:lineRule="auto"/>
        <w:ind w:firstLine="720"/>
        <w:rPr>
          <w:b/>
          <w:sz w:val="26"/>
          <w:szCs w:val="26"/>
        </w:rPr>
      </w:pPr>
      <w:r>
        <w:rPr>
          <w:b/>
          <w:sz w:val="26"/>
          <w:szCs w:val="26"/>
        </w:rPr>
        <w:lastRenderedPageBreak/>
        <w:t>15. Ban Chỉ huy quân sự</w:t>
      </w:r>
    </w:p>
    <w:tbl>
      <w:tblPr>
        <w:tblStyle w:val="TableGrid"/>
        <w:tblW w:w="14596" w:type="dxa"/>
        <w:jc w:val="center"/>
        <w:tblLayout w:type="fixed"/>
        <w:tblLook w:val="04A0" w:firstRow="1" w:lastRow="0" w:firstColumn="1" w:lastColumn="0" w:noHBand="0" w:noVBand="1"/>
      </w:tblPr>
      <w:tblGrid>
        <w:gridCol w:w="704"/>
        <w:gridCol w:w="5954"/>
        <w:gridCol w:w="1633"/>
        <w:gridCol w:w="1495"/>
        <w:gridCol w:w="1550"/>
        <w:gridCol w:w="1360"/>
        <w:gridCol w:w="1900"/>
      </w:tblGrid>
      <w:tr w:rsidR="008B3C4E" w:rsidRPr="00D85E2E" w:rsidTr="00F86EAB">
        <w:trPr>
          <w:tblHeader/>
          <w:jc w:val="center"/>
        </w:trPr>
        <w:tc>
          <w:tcPr>
            <w:tcW w:w="704" w:type="dxa"/>
            <w:vMerge w:val="restart"/>
            <w:shd w:val="clear" w:color="auto" w:fill="CCFFFF"/>
            <w:vAlign w:val="center"/>
          </w:tcPr>
          <w:p w:rsidR="008B3C4E" w:rsidRPr="008B3C4E" w:rsidRDefault="008B3C4E" w:rsidP="008B3C4E">
            <w:pPr>
              <w:spacing w:after="0" w:line="240" w:lineRule="auto"/>
              <w:jc w:val="center"/>
              <w:rPr>
                <w:b/>
                <w:noProof/>
                <w:spacing w:val="-8"/>
                <w:sz w:val="26"/>
                <w:szCs w:val="26"/>
              </w:rPr>
            </w:pPr>
            <w:r>
              <w:rPr>
                <w:b/>
                <w:sz w:val="26"/>
                <w:szCs w:val="26"/>
              </w:rPr>
              <w:tab/>
            </w:r>
            <w:r w:rsidRPr="008B3C4E">
              <w:rPr>
                <w:b/>
                <w:noProof/>
                <w:spacing w:val="-8"/>
                <w:sz w:val="26"/>
                <w:szCs w:val="26"/>
              </w:rPr>
              <w:t>STT</w:t>
            </w:r>
          </w:p>
        </w:tc>
        <w:tc>
          <w:tcPr>
            <w:tcW w:w="5954" w:type="dxa"/>
            <w:vMerge w:val="restart"/>
            <w:shd w:val="clear" w:color="auto" w:fill="CCFFFF"/>
            <w:vAlign w:val="center"/>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NỘI DUNG CAM KẾT</w:t>
            </w:r>
            <w:r w:rsidRPr="008B3C4E">
              <w:rPr>
                <w:b/>
                <w:noProof/>
                <w:spacing w:val="-8"/>
                <w:sz w:val="26"/>
                <w:szCs w:val="26"/>
              </w:rPr>
              <w:br/>
              <w:t>HÀNH ĐỘNG</w:t>
            </w:r>
          </w:p>
        </w:tc>
        <w:tc>
          <w:tcPr>
            <w:tcW w:w="6038" w:type="dxa"/>
            <w:gridSpan w:val="4"/>
            <w:shd w:val="clear" w:color="auto" w:fill="CCFFFF"/>
            <w:vAlign w:val="center"/>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KẾT QUẢ THỰC HIỆN</w:t>
            </w:r>
          </w:p>
        </w:tc>
        <w:tc>
          <w:tcPr>
            <w:tcW w:w="1900" w:type="dxa"/>
            <w:vMerge w:val="restart"/>
            <w:shd w:val="clear" w:color="auto" w:fill="CCFFFF"/>
            <w:vAlign w:val="center"/>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ĐỀ XUẤT GIẢI QUYẾT KHÓ KHĂN, VƯỚNG MẮC (NẾU CÓ)</w:t>
            </w:r>
          </w:p>
        </w:tc>
      </w:tr>
      <w:tr w:rsidR="008B3C4E" w:rsidRPr="00D85E2E" w:rsidTr="00F86EAB">
        <w:trPr>
          <w:tblHeader/>
          <w:jc w:val="center"/>
        </w:trPr>
        <w:tc>
          <w:tcPr>
            <w:tcW w:w="704" w:type="dxa"/>
            <w:vMerge/>
            <w:shd w:val="clear" w:color="auto" w:fill="CCFFFF"/>
            <w:vAlign w:val="center"/>
          </w:tcPr>
          <w:p w:rsidR="008B3C4E" w:rsidRPr="008B3C4E" w:rsidRDefault="008B3C4E" w:rsidP="008B3C4E">
            <w:pPr>
              <w:spacing w:after="0" w:line="240" w:lineRule="auto"/>
              <w:jc w:val="center"/>
              <w:rPr>
                <w:b/>
                <w:noProof/>
                <w:spacing w:val="-8"/>
                <w:sz w:val="26"/>
                <w:szCs w:val="26"/>
              </w:rPr>
            </w:pPr>
          </w:p>
        </w:tc>
        <w:tc>
          <w:tcPr>
            <w:tcW w:w="5954" w:type="dxa"/>
            <w:vMerge/>
            <w:shd w:val="clear" w:color="auto" w:fill="CCFFFF"/>
            <w:vAlign w:val="center"/>
          </w:tcPr>
          <w:p w:rsidR="008B3C4E" w:rsidRPr="008B3C4E" w:rsidRDefault="008B3C4E" w:rsidP="008B3C4E">
            <w:pPr>
              <w:spacing w:after="0" w:line="240" w:lineRule="auto"/>
              <w:jc w:val="center"/>
              <w:rPr>
                <w:b/>
                <w:noProof/>
                <w:spacing w:val="-8"/>
                <w:sz w:val="26"/>
                <w:szCs w:val="26"/>
              </w:rPr>
            </w:pPr>
          </w:p>
        </w:tc>
        <w:tc>
          <w:tcPr>
            <w:tcW w:w="3128" w:type="dxa"/>
            <w:gridSpan w:val="2"/>
            <w:shd w:val="clear" w:color="auto" w:fill="CCFFFF"/>
            <w:vAlign w:val="center"/>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Ước đến quý I năm 2023</w:t>
            </w:r>
          </w:p>
        </w:tc>
        <w:tc>
          <w:tcPr>
            <w:tcW w:w="2910" w:type="dxa"/>
            <w:gridSpan w:val="2"/>
            <w:shd w:val="clear" w:color="auto" w:fill="CCFFFF"/>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Ước đến quý II năm 2023</w:t>
            </w:r>
          </w:p>
        </w:tc>
        <w:tc>
          <w:tcPr>
            <w:tcW w:w="1900" w:type="dxa"/>
            <w:vMerge/>
            <w:shd w:val="clear" w:color="auto" w:fill="CCFFFF"/>
          </w:tcPr>
          <w:p w:rsidR="008B3C4E" w:rsidRPr="008B3C4E" w:rsidRDefault="008B3C4E" w:rsidP="008B3C4E">
            <w:pPr>
              <w:spacing w:after="0" w:line="240" w:lineRule="auto"/>
              <w:jc w:val="center"/>
              <w:rPr>
                <w:b/>
                <w:noProof/>
                <w:sz w:val="26"/>
                <w:szCs w:val="26"/>
              </w:rPr>
            </w:pPr>
          </w:p>
        </w:tc>
      </w:tr>
      <w:tr w:rsidR="008B3C4E" w:rsidRPr="00D85E2E" w:rsidTr="00F86EAB">
        <w:trPr>
          <w:tblHeader/>
          <w:jc w:val="center"/>
        </w:trPr>
        <w:tc>
          <w:tcPr>
            <w:tcW w:w="704" w:type="dxa"/>
            <w:vMerge/>
            <w:shd w:val="clear" w:color="auto" w:fill="CCFFFF"/>
            <w:vAlign w:val="center"/>
          </w:tcPr>
          <w:p w:rsidR="008B3C4E" w:rsidRPr="008B3C4E" w:rsidRDefault="008B3C4E" w:rsidP="008B3C4E">
            <w:pPr>
              <w:spacing w:after="0" w:line="240" w:lineRule="auto"/>
              <w:jc w:val="center"/>
              <w:rPr>
                <w:noProof/>
                <w:spacing w:val="-8"/>
                <w:sz w:val="26"/>
                <w:szCs w:val="26"/>
              </w:rPr>
            </w:pPr>
          </w:p>
        </w:tc>
        <w:tc>
          <w:tcPr>
            <w:tcW w:w="5954" w:type="dxa"/>
            <w:vMerge/>
            <w:shd w:val="clear" w:color="auto" w:fill="CCFFFF"/>
            <w:vAlign w:val="center"/>
          </w:tcPr>
          <w:p w:rsidR="008B3C4E" w:rsidRPr="008B3C4E" w:rsidRDefault="008B3C4E" w:rsidP="008B3C4E">
            <w:pPr>
              <w:spacing w:after="0" w:line="240" w:lineRule="auto"/>
              <w:jc w:val="center"/>
              <w:rPr>
                <w:noProof/>
                <w:spacing w:val="-8"/>
                <w:sz w:val="26"/>
                <w:szCs w:val="26"/>
              </w:rPr>
            </w:pPr>
          </w:p>
        </w:tc>
        <w:tc>
          <w:tcPr>
            <w:tcW w:w="1633" w:type="dxa"/>
            <w:shd w:val="clear" w:color="auto" w:fill="CCFFFF"/>
            <w:vAlign w:val="center"/>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Hoàn thành/</w:t>
            </w:r>
            <w:r w:rsidRPr="008B3C4E">
              <w:rPr>
                <w:b/>
                <w:noProof/>
                <w:spacing w:val="-8"/>
                <w:sz w:val="26"/>
                <w:szCs w:val="26"/>
              </w:rPr>
              <w:br/>
              <w:t>chưa hoàn thành</w:t>
            </w:r>
          </w:p>
        </w:tc>
        <w:tc>
          <w:tcPr>
            <w:tcW w:w="1495" w:type="dxa"/>
            <w:shd w:val="clear" w:color="auto" w:fill="CCFFFF"/>
            <w:vAlign w:val="center"/>
          </w:tcPr>
          <w:p w:rsidR="008B3C4E" w:rsidRPr="008B3C4E" w:rsidRDefault="008B3C4E" w:rsidP="008B3C4E">
            <w:pPr>
              <w:spacing w:after="0" w:line="240" w:lineRule="auto"/>
              <w:jc w:val="center"/>
              <w:rPr>
                <w:noProof/>
                <w:spacing w:val="-8"/>
                <w:sz w:val="26"/>
                <w:szCs w:val="26"/>
              </w:rPr>
            </w:pPr>
            <w:r w:rsidRPr="008B3C4E">
              <w:rPr>
                <w:b/>
                <w:noProof/>
                <w:spacing w:val="-8"/>
                <w:sz w:val="26"/>
                <w:szCs w:val="26"/>
              </w:rPr>
              <w:t>Kết quả thực hiện cụ thể</w:t>
            </w:r>
          </w:p>
        </w:tc>
        <w:tc>
          <w:tcPr>
            <w:tcW w:w="1550" w:type="dxa"/>
            <w:shd w:val="clear" w:color="auto" w:fill="CCFFFF"/>
            <w:vAlign w:val="center"/>
          </w:tcPr>
          <w:p w:rsidR="008B3C4E" w:rsidRPr="008B3C4E" w:rsidRDefault="008B3C4E" w:rsidP="008B3C4E">
            <w:pPr>
              <w:spacing w:after="0" w:line="240" w:lineRule="auto"/>
              <w:jc w:val="center"/>
              <w:rPr>
                <w:b/>
                <w:noProof/>
                <w:spacing w:val="-8"/>
                <w:sz w:val="26"/>
                <w:szCs w:val="26"/>
              </w:rPr>
            </w:pPr>
            <w:r w:rsidRPr="008B3C4E">
              <w:rPr>
                <w:b/>
                <w:noProof/>
                <w:spacing w:val="-8"/>
                <w:sz w:val="26"/>
                <w:szCs w:val="26"/>
              </w:rPr>
              <w:t>Hoàn thành/</w:t>
            </w:r>
            <w:r w:rsidRPr="008B3C4E">
              <w:rPr>
                <w:b/>
                <w:noProof/>
                <w:spacing w:val="-8"/>
                <w:sz w:val="26"/>
                <w:szCs w:val="26"/>
              </w:rPr>
              <w:br/>
              <w:t>chưa hoàn thành</w:t>
            </w:r>
          </w:p>
        </w:tc>
        <w:tc>
          <w:tcPr>
            <w:tcW w:w="1360" w:type="dxa"/>
            <w:shd w:val="clear" w:color="auto" w:fill="CCFFFF"/>
            <w:vAlign w:val="center"/>
          </w:tcPr>
          <w:p w:rsidR="008B3C4E" w:rsidRPr="008B3C4E" w:rsidRDefault="008B3C4E" w:rsidP="008B3C4E">
            <w:pPr>
              <w:spacing w:after="0" w:line="240" w:lineRule="auto"/>
              <w:jc w:val="center"/>
              <w:rPr>
                <w:noProof/>
                <w:spacing w:val="-8"/>
                <w:sz w:val="26"/>
                <w:szCs w:val="26"/>
              </w:rPr>
            </w:pPr>
            <w:r w:rsidRPr="008B3C4E">
              <w:rPr>
                <w:b/>
                <w:noProof/>
                <w:spacing w:val="-8"/>
                <w:sz w:val="26"/>
                <w:szCs w:val="26"/>
              </w:rPr>
              <w:t>Kết quả thực hiện cụ thể</w:t>
            </w:r>
          </w:p>
        </w:tc>
        <w:tc>
          <w:tcPr>
            <w:tcW w:w="1900" w:type="dxa"/>
            <w:vMerge/>
            <w:shd w:val="clear" w:color="auto" w:fill="CCFFFF"/>
          </w:tcPr>
          <w:p w:rsidR="008B3C4E" w:rsidRPr="008B3C4E" w:rsidRDefault="008B3C4E" w:rsidP="008B3C4E">
            <w:pPr>
              <w:spacing w:after="0" w:line="240" w:lineRule="auto"/>
              <w:jc w:val="center"/>
              <w:rPr>
                <w:b/>
                <w:noProof/>
                <w:sz w:val="26"/>
                <w:szCs w:val="26"/>
              </w:rPr>
            </w:pPr>
          </w:p>
        </w:tc>
      </w:tr>
      <w:tr w:rsidR="008B3C4E" w:rsidRPr="00D85E2E" w:rsidTr="00F86EAB">
        <w:trPr>
          <w:jc w:val="center"/>
        </w:trPr>
        <w:tc>
          <w:tcPr>
            <w:tcW w:w="704"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1</w:t>
            </w:r>
          </w:p>
        </w:tc>
        <w:tc>
          <w:tcPr>
            <w:tcW w:w="5954" w:type="dxa"/>
            <w:vAlign w:val="center"/>
          </w:tcPr>
          <w:p w:rsidR="008B3C4E" w:rsidRPr="008B3C4E" w:rsidRDefault="008B3C4E" w:rsidP="008B3C4E">
            <w:pPr>
              <w:tabs>
                <w:tab w:val="left" w:pos="993"/>
              </w:tabs>
              <w:spacing w:after="0" w:line="240" w:lineRule="auto"/>
              <w:jc w:val="both"/>
              <w:rPr>
                <w:bCs/>
                <w:spacing w:val="-2"/>
                <w:sz w:val="26"/>
                <w:szCs w:val="26"/>
                <w:u w:color="000000"/>
              </w:rPr>
            </w:pPr>
            <w:r w:rsidRPr="008B3C4E">
              <w:rPr>
                <w:bCs/>
                <w:sz w:val="26"/>
                <w:szCs w:val="26"/>
                <w:u w:color="000000"/>
              </w:rPr>
              <w:t xml:space="preserve">Hoàn thành đúng hạn </w:t>
            </w:r>
            <w:r w:rsidRPr="008B3C4E">
              <w:rPr>
                <w:b/>
                <w:sz w:val="26"/>
                <w:szCs w:val="26"/>
                <w:u w:color="000000"/>
              </w:rPr>
              <w:t>100%</w:t>
            </w:r>
            <w:r w:rsidRPr="008B3C4E">
              <w:rPr>
                <w:bCs/>
                <w:sz w:val="26"/>
                <w:szCs w:val="26"/>
                <w:u w:color="000000"/>
              </w:rPr>
              <w:t xml:space="preserve"> nhiệm vụ UBND Huyện phân công tại Chương trình hành động của Ban Chấp hành Đảng bộ Huyện khóa XI và Nghị quyết của Hội đồng nhân dân Huyện về kế hoạch phát triển kinh tế - xã hội năm 2023.</w:t>
            </w:r>
          </w:p>
        </w:tc>
        <w:tc>
          <w:tcPr>
            <w:tcW w:w="1633"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Chưa hoàn thành</w:t>
            </w:r>
          </w:p>
        </w:tc>
        <w:tc>
          <w:tcPr>
            <w:tcW w:w="1495"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Đang triển khai thực hiện</w:t>
            </w:r>
          </w:p>
        </w:tc>
        <w:tc>
          <w:tcPr>
            <w:tcW w:w="1550"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 xml:space="preserve">Hoàn thành </w:t>
            </w:r>
          </w:p>
        </w:tc>
        <w:tc>
          <w:tcPr>
            <w:tcW w:w="1360"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Hoàn thành chỉ tiêu</w:t>
            </w:r>
          </w:p>
        </w:tc>
        <w:tc>
          <w:tcPr>
            <w:tcW w:w="1900" w:type="dxa"/>
            <w:vAlign w:val="center"/>
          </w:tcPr>
          <w:p w:rsidR="008B3C4E" w:rsidRPr="008B3C4E" w:rsidRDefault="008B3C4E" w:rsidP="008B3C4E">
            <w:pPr>
              <w:spacing w:after="0" w:line="240" w:lineRule="auto"/>
              <w:jc w:val="both"/>
              <w:rPr>
                <w:sz w:val="26"/>
                <w:szCs w:val="26"/>
              </w:rPr>
            </w:pPr>
          </w:p>
        </w:tc>
      </w:tr>
      <w:tr w:rsidR="008B3C4E" w:rsidRPr="00D85E2E" w:rsidTr="00F86EAB">
        <w:trPr>
          <w:trHeight w:val="1046"/>
          <w:jc w:val="center"/>
        </w:trPr>
        <w:tc>
          <w:tcPr>
            <w:tcW w:w="704"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2</w:t>
            </w:r>
          </w:p>
        </w:tc>
        <w:tc>
          <w:tcPr>
            <w:tcW w:w="5954" w:type="dxa"/>
            <w:vAlign w:val="center"/>
          </w:tcPr>
          <w:p w:rsidR="008B3C4E" w:rsidRPr="008B3C4E" w:rsidRDefault="008B3C4E" w:rsidP="008B3C4E">
            <w:pPr>
              <w:tabs>
                <w:tab w:val="left" w:pos="993"/>
              </w:tabs>
              <w:spacing w:after="0" w:line="240" w:lineRule="auto"/>
              <w:jc w:val="both"/>
              <w:rPr>
                <w:bCs/>
                <w:spacing w:val="-2"/>
                <w:sz w:val="26"/>
                <w:szCs w:val="26"/>
                <w:u w:color="000000"/>
              </w:rPr>
            </w:pPr>
            <w:r w:rsidRPr="008B3C4E">
              <w:rPr>
                <w:bCs/>
                <w:sz w:val="26"/>
                <w:szCs w:val="26"/>
                <w:u w:color="000000"/>
              </w:rPr>
              <w:t xml:space="preserve">Tiếp tục thực hiện tổ chức sắp xếp biên chế bảo đảm quân số cho các đơn vị sẵn sàng chiến đấu đạt từ </w:t>
            </w:r>
            <w:r w:rsidRPr="008B3C4E">
              <w:rPr>
                <w:b/>
                <w:sz w:val="26"/>
                <w:szCs w:val="26"/>
                <w:u w:color="000000"/>
              </w:rPr>
              <w:t>95%</w:t>
            </w:r>
            <w:r w:rsidRPr="008B3C4E">
              <w:rPr>
                <w:bCs/>
                <w:sz w:val="26"/>
                <w:szCs w:val="26"/>
                <w:u w:color="000000"/>
              </w:rPr>
              <w:t xml:space="preserve"> trở lên so với quân số quy định.</w:t>
            </w:r>
          </w:p>
        </w:tc>
        <w:tc>
          <w:tcPr>
            <w:tcW w:w="1633"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 xml:space="preserve">Hoàn thành </w:t>
            </w:r>
          </w:p>
        </w:tc>
        <w:tc>
          <w:tcPr>
            <w:tcW w:w="1495"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Hoàn thành chỉ tiêu</w:t>
            </w:r>
          </w:p>
        </w:tc>
        <w:tc>
          <w:tcPr>
            <w:tcW w:w="1550" w:type="dxa"/>
            <w:vAlign w:val="center"/>
          </w:tcPr>
          <w:p w:rsidR="008B3C4E" w:rsidRPr="008B3C4E" w:rsidRDefault="008B3C4E" w:rsidP="008B3C4E">
            <w:pPr>
              <w:spacing w:after="0" w:line="240" w:lineRule="auto"/>
              <w:jc w:val="center"/>
              <w:rPr>
                <w:noProof/>
                <w:sz w:val="26"/>
                <w:szCs w:val="26"/>
              </w:rPr>
            </w:pPr>
          </w:p>
        </w:tc>
        <w:tc>
          <w:tcPr>
            <w:tcW w:w="1360" w:type="dxa"/>
            <w:vAlign w:val="center"/>
          </w:tcPr>
          <w:p w:rsidR="008B3C4E" w:rsidRPr="008B3C4E" w:rsidRDefault="008B3C4E" w:rsidP="008B3C4E">
            <w:pPr>
              <w:spacing w:after="0" w:line="240" w:lineRule="auto"/>
              <w:jc w:val="center"/>
              <w:rPr>
                <w:noProof/>
                <w:sz w:val="26"/>
                <w:szCs w:val="26"/>
              </w:rPr>
            </w:pPr>
          </w:p>
        </w:tc>
        <w:tc>
          <w:tcPr>
            <w:tcW w:w="1900" w:type="dxa"/>
            <w:vAlign w:val="center"/>
          </w:tcPr>
          <w:p w:rsidR="008B3C4E" w:rsidRPr="008B3C4E" w:rsidRDefault="008B3C4E" w:rsidP="008B3C4E">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8B3C4E" w:rsidRPr="00D85E2E" w:rsidTr="00F86EAB">
        <w:trPr>
          <w:jc w:val="center"/>
        </w:trPr>
        <w:tc>
          <w:tcPr>
            <w:tcW w:w="704"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3</w:t>
            </w:r>
          </w:p>
        </w:tc>
        <w:tc>
          <w:tcPr>
            <w:tcW w:w="5954" w:type="dxa"/>
            <w:vAlign w:val="center"/>
          </w:tcPr>
          <w:p w:rsidR="008B3C4E" w:rsidRPr="008B3C4E" w:rsidRDefault="008B3C4E" w:rsidP="008B3C4E">
            <w:pPr>
              <w:spacing w:after="0" w:line="240" w:lineRule="auto"/>
              <w:jc w:val="both"/>
              <w:rPr>
                <w:bCs/>
                <w:spacing w:val="-2"/>
                <w:sz w:val="26"/>
                <w:szCs w:val="26"/>
                <w:u w:color="000000"/>
              </w:rPr>
            </w:pPr>
            <w:r w:rsidRPr="008B3C4E">
              <w:rPr>
                <w:bCs/>
                <w:sz w:val="26"/>
                <w:szCs w:val="26"/>
                <w:u w:color="000000"/>
              </w:rPr>
              <w:t xml:space="preserve">Đăng ký, quản lý chặt chẽ quân nhân dự bị và phương tiện kỹ thuật, nắm được biến động, thực lực quân nhân dự bị, phương tiện kỹ thuật đang quản lý; đơn vị dự bị động viên phải duy trì đủ quân số quân nhân dự bị và phương tiện kỹ thuật dự bị, có số lượng dự phòng </w:t>
            </w:r>
            <w:r w:rsidRPr="008B3C4E">
              <w:rPr>
                <w:b/>
                <w:sz w:val="26"/>
                <w:szCs w:val="26"/>
                <w:u w:color="000000"/>
              </w:rPr>
              <w:t>từ 10% đến 15%</w:t>
            </w:r>
            <w:r w:rsidRPr="008B3C4E">
              <w:rPr>
                <w:bCs/>
                <w:sz w:val="26"/>
                <w:szCs w:val="26"/>
                <w:u w:color="000000"/>
              </w:rPr>
              <w:t xml:space="preserve"> theo Luật Lực lượng dự bị động viên quy định.</w:t>
            </w:r>
          </w:p>
        </w:tc>
        <w:tc>
          <w:tcPr>
            <w:tcW w:w="1633"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 xml:space="preserve">Hoàn thành </w:t>
            </w:r>
          </w:p>
        </w:tc>
        <w:tc>
          <w:tcPr>
            <w:tcW w:w="1495"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Hoàn thành chỉ tiêu</w:t>
            </w:r>
          </w:p>
        </w:tc>
        <w:tc>
          <w:tcPr>
            <w:tcW w:w="1550" w:type="dxa"/>
            <w:vAlign w:val="center"/>
          </w:tcPr>
          <w:p w:rsidR="008B3C4E" w:rsidRPr="008B3C4E" w:rsidRDefault="008B3C4E" w:rsidP="008B3C4E">
            <w:pPr>
              <w:spacing w:after="0" w:line="240" w:lineRule="auto"/>
              <w:jc w:val="center"/>
              <w:rPr>
                <w:noProof/>
                <w:sz w:val="26"/>
                <w:szCs w:val="26"/>
              </w:rPr>
            </w:pPr>
          </w:p>
        </w:tc>
        <w:tc>
          <w:tcPr>
            <w:tcW w:w="1360" w:type="dxa"/>
            <w:vAlign w:val="center"/>
          </w:tcPr>
          <w:p w:rsidR="008B3C4E" w:rsidRPr="008B3C4E" w:rsidRDefault="008B3C4E" w:rsidP="008B3C4E">
            <w:pPr>
              <w:spacing w:after="0" w:line="240" w:lineRule="auto"/>
              <w:jc w:val="center"/>
              <w:rPr>
                <w:noProof/>
                <w:sz w:val="26"/>
                <w:szCs w:val="26"/>
              </w:rPr>
            </w:pPr>
          </w:p>
        </w:tc>
        <w:tc>
          <w:tcPr>
            <w:tcW w:w="1900" w:type="dxa"/>
            <w:vAlign w:val="center"/>
          </w:tcPr>
          <w:p w:rsidR="008B3C4E" w:rsidRPr="008B3C4E" w:rsidRDefault="008B3C4E" w:rsidP="008B3C4E">
            <w:pPr>
              <w:spacing w:after="0" w:line="240" w:lineRule="auto"/>
              <w:jc w:val="center"/>
              <w:rPr>
                <w:noProof/>
                <w:sz w:val="26"/>
                <w:szCs w:val="26"/>
              </w:rPr>
            </w:pPr>
          </w:p>
        </w:tc>
      </w:tr>
      <w:tr w:rsidR="008B3C4E" w:rsidRPr="00D85E2E" w:rsidTr="00F86EAB">
        <w:trPr>
          <w:jc w:val="center"/>
        </w:trPr>
        <w:tc>
          <w:tcPr>
            <w:tcW w:w="704"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4</w:t>
            </w:r>
          </w:p>
        </w:tc>
        <w:tc>
          <w:tcPr>
            <w:tcW w:w="5954" w:type="dxa"/>
            <w:vAlign w:val="center"/>
          </w:tcPr>
          <w:p w:rsidR="008B3C4E" w:rsidRPr="008B3C4E" w:rsidRDefault="008B3C4E" w:rsidP="008B3C4E">
            <w:pPr>
              <w:spacing w:after="0" w:line="240" w:lineRule="auto"/>
              <w:jc w:val="both"/>
              <w:rPr>
                <w:bCs/>
                <w:spacing w:val="-2"/>
                <w:sz w:val="26"/>
                <w:szCs w:val="26"/>
                <w:u w:color="000000"/>
              </w:rPr>
            </w:pPr>
            <w:r w:rsidRPr="008B3C4E">
              <w:rPr>
                <w:bCs/>
                <w:sz w:val="26"/>
                <w:szCs w:val="26"/>
                <w:u w:color="000000"/>
              </w:rPr>
              <w:t xml:space="preserve">Tham mưu Hội đồng nghĩa vụ quân sự Huyện thực hiện tốt quy trình tuyển chọn và gọi công dân nhập ngũ, bảo đảm công khai, dân chủ, đúng luật, đạt </w:t>
            </w:r>
            <w:r w:rsidRPr="008B3C4E">
              <w:rPr>
                <w:b/>
                <w:sz w:val="26"/>
                <w:szCs w:val="26"/>
                <w:u w:color="000000"/>
              </w:rPr>
              <w:t>100%</w:t>
            </w:r>
            <w:r w:rsidRPr="008B3C4E">
              <w:rPr>
                <w:bCs/>
                <w:sz w:val="26"/>
                <w:szCs w:val="26"/>
                <w:u w:color="000000"/>
              </w:rPr>
              <w:t xml:space="preserve"> chỉ tiêu.</w:t>
            </w:r>
          </w:p>
        </w:tc>
        <w:tc>
          <w:tcPr>
            <w:tcW w:w="1633"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 xml:space="preserve">Hoàn thành </w:t>
            </w:r>
          </w:p>
        </w:tc>
        <w:tc>
          <w:tcPr>
            <w:tcW w:w="1495"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Hoàn thành chỉ tiêu</w:t>
            </w:r>
          </w:p>
        </w:tc>
        <w:tc>
          <w:tcPr>
            <w:tcW w:w="1550" w:type="dxa"/>
            <w:vAlign w:val="center"/>
          </w:tcPr>
          <w:p w:rsidR="008B3C4E" w:rsidRPr="008B3C4E" w:rsidRDefault="008B3C4E" w:rsidP="008B3C4E">
            <w:pPr>
              <w:spacing w:after="0" w:line="240" w:lineRule="auto"/>
              <w:jc w:val="center"/>
              <w:rPr>
                <w:noProof/>
                <w:sz w:val="26"/>
                <w:szCs w:val="26"/>
              </w:rPr>
            </w:pPr>
          </w:p>
        </w:tc>
        <w:tc>
          <w:tcPr>
            <w:tcW w:w="1360" w:type="dxa"/>
            <w:vAlign w:val="center"/>
          </w:tcPr>
          <w:p w:rsidR="008B3C4E" w:rsidRPr="008B3C4E" w:rsidRDefault="008B3C4E" w:rsidP="008B3C4E">
            <w:pPr>
              <w:spacing w:after="0" w:line="240" w:lineRule="auto"/>
              <w:jc w:val="center"/>
              <w:rPr>
                <w:noProof/>
                <w:sz w:val="26"/>
                <w:szCs w:val="26"/>
              </w:rPr>
            </w:pPr>
          </w:p>
        </w:tc>
        <w:tc>
          <w:tcPr>
            <w:tcW w:w="1900" w:type="dxa"/>
            <w:vAlign w:val="center"/>
          </w:tcPr>
          <w:p w:rsidR="008B3C4E" w:rsidRPr="008B3C4E" w:rsidRDefault="008B3C4E" w:rsidP="008B3C4E">
            <w:pPr>
              <w:spacing w:after="0" w:line="240" w:lineRule="auto"/>
              <w:jc w:val="both"/>
              <w:rPr>
                <w:sz w:val="26"/>
                <w:szCs w:val="26"/>
              </w:rPr>
            </w:pPr>
          </w:p>
        </w:tc>
      </w:tr>
      <w:tr w:rsidR="008B3C4E" w:rsidRPr="00D85E2E" w:rsidTr="00F86EAB">
        <w:trPr>
          <w:jc w:val="center"/>
        </w:trPr>
        <w:tc>
          <w:tcPr>
            <w:tcW w:w="704"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5</w:t>
            </w:r>
          </w:p>
        </w:tc>
        <w:tc>
          <w:tcPr>
            <w:tcW w:w="5954" w:type="dxa"/>
            <w:vAlign w:val="center"/>
          </w:tcPr>
          <w:p w:rsidR="008B3C4E" w:rsidRPr="008B3C4E" w:rsidRDefault="008B3C4E" w:rsidP="008B3C4E">
            <w:pPr>
              <w:spacing w:after="0" w:line="240" w:lineRule="auto"/>
              <w:jc w:val="both"/>
              <w:rPr>
                <w:bCs/>
                <w:spacing w:val="-2"/>
                <w:sz w:val="26"/>
                <w:szCs w:val="26"/>
                <w:u w:color="000000"/>
              </w:rPr>
            </w:pPr>
            <w:r w:rsidRPr="008B3C4E">
              <w:rPr>
                <w:bCs/>
                <w:sz w:val="26"/>
                <w:szCs w:val="26"/>
                <w:u w:color="000000"/>
              </w:rPr>
              <w:t xml:space="preserve">Có thêm ít nhất </w:t>
            </w:r>
            <w:r w:rsidRPr="008B3C4E">
              <w:rPr>
                <w:b/>
                <w:sz w:val="26"/>
                <w:szCs w:val="26"/>
                <w:u w:color="000000"/>
              </w:rPr>
              <w:t>01</w:t>
            </w:r>
            <w:r w:rsidRPr="008B3C4E">
              <w:rPr>
                <w:bCs/>
                <w:sz w:val="26"/>
                <w:szCs w:val="26"/>
                <w:u w:color="000000"/>
              </w:rPr>
              <w:t xml:space="preserve"> mô hình, giải pháp cải cách, đổi mới trong lãnh đạo, điều hành, phục vụ nhân dân.</w:t>
            </w:r>
          </w:p>
        </w:tc>
        <w:tc>
          <w:tcPr>
            <w:tcW w:w="1633"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Chưa hoàn thành</w:t>
            </w:r>
          </w:p>
        </w:tc>
        <w:tc>
          <w:tcPr>
            <w:tcW w:w="1495" w:type="dxa"/>
            <w:vAlign w:val="center"/>
          </w:tcPr>
          <w:p w:rsidR="008B3C4E" w:rsidRPr="00F86EAB" w:rsidRDefault="008B3C4E" w:rsidP="008B3C4E">
            <w:pPr>
              <w:spacing w:after="0" w:line="240" w:lineRule="auto"/>
              <w:jc w:val="center"/>
              <w:rPr>
                <w:noProof/>
                <w:sz w:val="22"/>
              </w:rPr>
            </w:pPr>
            <w:r w:rsidRPr="00F86EAB">
              <w:rPr>
                <w:noProof/>
                <w:sz w:val="22"/>
              </w:rPr>
              <w:t>Đang triển khai thực hiện</w:t>
            </w:r>
          </w:p>
        </w:tc>
        <w:tc>
          <w:tcPr>
            <w:tcW w:w="1550"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 xml:space="preserve">Hoàn thành </w:t>
            </w:r>
          </w:p>
        </w:tc>
        <w:tc>
          <w:tcPr>
            <w:tcW w:w="1360" w:type="dxa"/>
            <w:vAlign w:val="center"/>
          </w:tcPr>
          <w:p w:rsidR="008B3C4E" w:rsidRPr="00F86EAB" w:rsidRDefault="008B3C4E" w:rsidP="008B3C4E">
            <w:pPr>
              <w:spacing w:after="0" w:line="240" w:lineRule="auto"/>
              <w:jc w:val="center"/>
              <w:rPr>
                <w:noProof/>
                <w:sz w:val="22"/>
              </w:rPr>
            </w:pPr>
            <w:r w:rsidRPr="00F86EAB">
              <w:rPr>
                <w:noProof/>
                <w:sz w:val="22"/>
              </w:rPr>
              <w:t>Hoàn thành chỉ tiêu</w:t>
            </w:r>
          </w:p>
        </w:tc>
        <w:tc>
          <w:tcPr>
            <w:tcW w:w="1900" w:type="dxa"/>
            <w:vAlign w:val="center"/>
          </w:tcPr>
          <w:p w:rsidR="008B3C4E" w:rsidRPr="008B3C4E" w:rsidRDefault="008B3C4E" w:rsidP="008B3C4E">
            <w:pPr>
              <w:spacing w:after="0" w:line="240" w:lineRule="auto"/>
              <w:jc w:val="center"/>
              <w:rPr>
                <w:noProof/>
                <w:sz w:val="26"/>
                <w:szCs w:val="26"/>
              </w:rPr>
            </w:pPr>
          </w:p>
        </w:tc>
      </w:tr>
      <w:tr w:rsidR="008B3C4E" w:rsidRPr="00D85E2E" w:rsidTr="00F86EAB">
        <w:trPr>
          <w:jc w:val="center"/>
        </w:trPr>
        <w:tc>
          <w:tcPr>
            <w:tcW w:w="704"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6</w:t>
            </w:r>
          </w:p>
        </w:tc>
        <w:tc>
          <w:tcPr>
            <w:tcW w:w="5954" w:type="dxa"/>
            <w:vAlign w:val="center"/>
          </w:tcPr>
          <w:p w:rsidR="008B3C4E" w:rsidRPr="008B3C4E" w:rsidRDefault="008B3C4E" w:rsidP="008B3C4E">
            <w:pPr>
              <w:tabs>
                <w:tab w:val="left" w:pos="993"/>
              </w:tabs>
              <w:spacing w:after="0" w:line="240" w:lineRule="auto"/>
              <w:jc w:val="both"/>
              <w:rPr>
                <w:bCs/>
                <w:spacing w:val="-2"/>
                <w:sz w:val="26"/>
                <w:szCs w:val="26"/>
                <w:u w:color="000000"/>
              </w:rPr>
            </w:pPr>
            <w:r w:rsidRPr="008B3C4E">
              <w:rPr>
                <w:bCs/>
                <w:sz w:val="26"/>
                <w:szCs w:val="26"/>
                <w:u w:color="000000"/>
              </w:rPr>
              <w:t xml:space="preserve">Hoàn thành đúng hạn </w:t>
            </w:r>
            <w:r w:rsidRPr="008B3C4E">
              <w:rPr>
                <w:b/>
                <w:sz w:val="26"/>
                <w:szCs w:val="26"/>
                <w:u w:color="000000"/>
              </w:rPr>
              <w:t>100%</w:t>
            </w:r>
            <w:r w:rsidRPr="008B3C4E">
              <w:rPr>
                <w:bCs/>
                <w:sz w:val="26"/>
                <w:szCs w:val="26"/>
                <w:u w:color="000000"/>
              </w:rPr>
              <w:t xml:space="preserve"> các nhiệm vụ do Ủy ban nhân dân Huyện, Chủ tịch Ủy ban nhân dân Huyện giao trên phần mềm giao việc.</w:t>
            </w:r>
          </w:p>
        </w:tc>
        <w:tc>
          <w:tcPr>
            <w:tcW w:w="1633"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 xml:space="preserve">Hoàn thành </w:t>
            </w:r>
          </w:p>
        </w:tc>
        <w:tc>
          <w:tcPr>
            <w:tcW w:w="1495" w:type="dxa"/>
            <w:vAlign w:val="center"/>
          </w:tcPr>
          <w:p w:rsidR="008B3C4E" w:rsidRPr="008B3C4E" w:rsidRDefault="008B3C4E" w:rsidP="008B3C4E">
            <w:pPr>
              <w:spacing w:after="0" w:line="240" w:lineRule="auto"/>
              <w:jc w:val="center"/>
              <w:rPr>
                <w:noProof/>
                <w:sz w:val="26"/>
                <w:szCs w:val="26"/>
              </w:rPr>
            </w:pPr>
            <w:r w:rsidRPr="008B3C4E">
              <w:rPr>
                <w:noProof/>
                <w:sz w:val="26"/>
                <w:szCs w:val="26"/>
              </w:rPr>
              <w:t>Hoàn thành chỉ tiêu</w:t>
            </w:r>
          </w:p>
        </w:tc>
        <w:tc>
          <w:tcPr>
            <w:tcW w:w="1550" w:type="dxa"/>
            <w:vAlign w:val="center"/>
          </w:tcPr>
          <w:p w:rsidR="008B3C4E" w:rsidRPr="008B3C4E" w:rsidRDefault="008B3C4E" w:rsidP="008B3C4E">
            <w:pPr>
              <w:spacing w:after="0" w:line="240" w:lineRule="auto"/>
              <w:jc w:val="center"/>
              <w:rPr>
                <w:noProof/>
                <w:sz w:val="26"/>
                <w:szCs w:val="26"/>
              </w:rPr>
            </w:pPr>
          </w:p>
        </w:tc>
        <w:tc>
          <w:tcPr>
            <w:tcW w:w="1360" w:type="dxa"/>
            <w:vAlign w:val="center"/>
          </w:tcPr>
          <w:p w:rsidR="008B3C4E" w:rsidRPr="008B3C4E" w:rsidRDefault="008B3C4E" w:rsidP="008B3C4E">
            <w:pPr>
              <w:spacing w:after="0" w:line="240" w:lineRule="auto"/>
              <w:jc w:val="center"/>
              <w:rPr>
                <w:noProof/>
                <w:sz w:val="26"/>
                <w:szCs w:val="26"/>
              </w:rPr>
            </w:pPr>
          </w:p>
        </w:tc>
        <w:tc>
          <w:tcPr>
            <w:tcW w:w="1900" w:type="dxa"/>
            <w:vAlign w:val="center"/>
          </w:tcPr>
          <w:p w:rsidR="008B3C4E" w:rsidRPr="008B3C4E" w:rsidRDefault="008B3C4E" w:rsidP="008B3C4E">
            <w:pPr>
              <w:spacing w:after="0" w:line="240" w:lineRule="auto"/>
              <w:jc w:val="center"/>
              <w:rPr>
                <w:noProof/>
                <w:sz w:val="26"/>
                <w:szCs w:val="26"/>
              </w:rPr>
            </w:pPr>
          </w:p>
        </w:tc>
      </w:tr>
    </w:tbl>
    <w:p w:rsidR="00650416" w:rsidRDefault="00650416" w:rsidP="008B3C4E">
      <w:pPr>
        <w:tabs>
          <w:tab w:val="left" w:pos="1313"/>
        </w:tabs>
        <w:spacing w:after="0" w:line="240" w:lineRule="auto"/>
        <w:rPr>
          <w:b/>
          <w:sz w:val="26"/>
          <w:szCs w:val="26"/>
        </w:rPr>
      </w:pPr>
    </w:p>
    <w:p w:rsidR="00650416" w:rsidRDefault="00650416" w:rsidP="00650416">
      <w:pPr>
        <w:tabs>
          <w:tab w:val="left" w:pos="3779"/>
        </w:tabs>
        <w:spacing w:after="0" w:line="240" w:lineRule="auto"/>
        <w:rPr>
          <w:b/>
          <w:sz w:val="26"/>
          <w:szCs w:val="26"/>
        </w:rPr>
      </w:pPr>
    </w:p>
    <w:sectPr w:rsidR="00650416" w:rsidSect="00F67849">
      <w:pgSz w:w="16840" w:h="11907" w:orient="landscape" w:code="9"/>
      <w:pgMar w:top="1134" w:right="1134" w:bottom="102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B54" w:rsidRDefault="006C5B54" w:rsidP="0073729E">
      <w:pPr>
        <w:spacing w:after="0" w:line="240" w:lineRule="auto"/>
      </w:pPr>
      <w:r>
        <w:separator/>
      </w:r>
    </w:p>
  </w:endnote>
  <w:endnote w:type="continuationSeparator" w:id="0">
    <w:p w:rsidR="006C5B54" w:rsidRDefault="006C5B54" w:rsidP="00737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B54" w:rsidRDefault="006C5B54" w:rsidP="0073729E">
      <w:pPr>
        <w:spacing w:after="0" w:line="240" w:lineRule="auto"/>
      </w:pPr>
      <w:r>
        <w:separator/>
      </w:r>
    </w:p>
  </w:footnote>
  <w:footnote w:type="continuationSeparator" w:id="0">
    <w:p w:rsidR="006C5B54" w:rsidRDefault="006C5B54" w:rsidP="007372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A67F8"/>
    <w:multiLevelType w:val="hybridMultilevel"/>
    <w:tmpl w:val="CCA8C6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E3B070B"/>
    <w:multiLevelType w:val="hybridMultilevel"/>
    <w:tmpl w:val="BA9CA19C"/>
    <w:lvl w:ilvl="0" w:tplc="B0343E8A">
      <w:numFmt w:val="bullet"/>
      <w:lvlText w:val="-"/>
      <w:lvlJc w:val="left"/>
      <w:pPr>
        <w:ind w:left="247" w:hanging="360"/>
      </w:pPr>
      <w:rPr>
        <w:rFonts w:ascii="Times New Roman" w:eastAsia="Calibri" w:hAnsi="Times New Roman" w:cs="Times New Roman" w:hint="default"/>
      </w:rPr>
    </w:lvl>
    <w:lvl w:ilvl="1" w:tplc="042A0003" w:tentative="1">
      <w:start w:val="1"/>
      <w:numFmt w:val="bullet"/>
      <w:lvlText w:val="o"/>
      <w:lvlJc w:val="left"/>
      <w:pPr>
        <w:ind w:left="967" w:hanging="360"/>
      </w:pPr>
      <w:rPr>
        <w:rFonts w:ascii="Courier New" w:hAnsi="Courier New" w:cs="Courier New" w:hint="default"/>
      </w:rPr>
    </w:lvl>
    <w:lvl w:ilvl="2" w:tplc="042A0005" w:tentative="1">
      <w:start w:val="1"/>
      <w:numFmt w:val="bullet"/>
      <w:lvlText w:val=""/>
      <w:lvlJc w:val="left"/>
      <w:pPr>
        <w:ind w:left="1687" w:hanging="360"/>
      </w:pPr>
      <w:rPr>
        <w:rFonts w:ascii="Wingdings" w:hAnsi="Wingdings" w:hint="default"/>
      </w:rPr>
    </w:lvl>
    <w:lvl w:ilvl="3" w:tplc="042A0001" w:tentative="1">
      <w:start w:val="1"/>
      <w:numFmt w:val="bullet"/>
      <w:lvlText w:val=""/>
      <w:lvlJc w:val="left"/>
      <w:pPr>
        <w:ind w:left="2407" w:hanging="360"/>
      </w:pPr>
      <w:rPr>
        <w:rFonts w:ascii="Symbol" w:hAnsi="Symbol" w:hint="default"/>
      </w:rPr>
    </w:lvl>
    <w:lvl w:ilvl="4" w:tplc="042A0003" w:tentative="1">
      <w:start w:val="1"/>
      <w:numFmt w:val="bullet"/>
      <w:lvlText w:val="o"/>
      <w:lvlJc w:val="left"/>
      <w:pPr>
        <w:ind w:left="3127" w:hanging="360"/>
      </w:pPr>
      <w:rPr>
        <w:rFonts w:ascii="Courier New" w:hAnsi="Courier New" w:cs="Courier New" w:hint="default"/>
      </w:rPr>
    </w:lvl>
    <w:lvl w:ilvl="5" w:tplc="042A0005" w:tentative="1">
      <w:start w:val="1"/>
      <w:numFmt w:val="bullet"/>
      <w:lvlText w:val=""/>
      <w:lvlJc w:val="left"/>
      <w:pPr>
        <w:ind w:left="3847" w:hanging="360"/>
      </w:pPr>
      <w:rPr>
        <w:rFonts w:ascii="Wingdings" w:hAnsi="Wingdings" w:hint="default"/>
      </w:rPr>
    </w:lvl>
    <w:lvl w:ilvl="6" w:tplc="042A0001" w:tentative="1">
      <w:start w:val="1"/>
      <w:numFmt w:val="bullet"/>
      <w:lvlText w:val=""/>
      <w:lvlJc w:val="left"/>
      <w:pPr>
        <w:ind w:left="4567" w:hanging="360"/>
      </w:pPr>
      <w:rPr>
        <w:rFonts w:ascii="Symbol" w:hAnsi="Symbol" w:hint="default"/>
      </w:rPr>
    </w:lvl>
    <w:lvl w:ilvl="7" w:tplc="042A0003" w:tentative="1">
      <w:start w:val="1"/>
      <w:numFmt w:val="bullet"/>
      <w:lvlText w:val="o"/>
      <w:lvlJc w:val="left"/>
      <w:pPr>
        <w:ind w:left="5287" w:hanging="360"/>
      </w:pPr>
      <w:rPr>
        <w:rFonts w:ascii="Courier New" w:hAnsi="Courier New" w:cs="Courier New" w:hint="default"/>
      </w:rPr>
    </w:lvl>
    <w:lvl w:ilvl="8" w:tplc="042A0005" w:tentative="1">
      <w:start w:val="1"/>
      <w:numFmt w:val="bullet"/>
      <w:lvlText w:val=""/>
      <w:lvlJc w:val="left"/>
      <w:pPr>
        <w:ind w:left="6007" w:hanging="360"/>
      </w:pPr>
      <w:rPr>
        <w:rFonts w:ascii="Wingdings" w:hAnsi="Wingdings" w:hint="default"/>
      </w:rPr>
    </w:lvl>
  </w:abstractNum>
  <w:abstractNum w:abstractNumId="2">
    <w:nsid w:val="2B9F3A20"/>
    <w:multiLevelType w:val="hybridMultilevel"/>
    <w:tmpl w:val="7D3602D4"/>
    <w:lvl w:ilvl="0" w:tplc="B8788CF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BC00AE"/>
    <w:multiLevelType w:val="hybridMultilevel"/>
    <w:tmpl w:val="AFA87026"/>
    <w:lvl w:ilvl="0" w:tplc="C926595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3827C54"/>
    <w:multiLevelType w:val="hybridMultilevel"/>
    <w:tmpl w:val="B164FC20"/>
    <w:lvl w:ilvl="0" w:tplc="4D5417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E77467"/>
    <w:multiLevelType w:val="hybridMultilevel"/>
    <w:tmpl w:val="261A4112"/>
    <w:lvl w:ilvl="0" w:tplc="4FC4700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2BE"/>
    <w:rsid w:val="00003F70"/>
    <w:rsid w:val="00010214"/>
    <w:rsid w:val="00020CEB"/>
    <w:rsid w:val="0002135B"/>
    <w:rsid w:val="00023A1A"/>
    <w:rsid w:val="00023D9C"/>
    <w:rsid w:val="00030BEE"/>
    <w:rsid w:val="00040063"/>
    <w:rsid w:val="00043375"/>
    <w:rsid w:val="00043E73"/>
    <w:rsid w:val="00047172"/>
    <w:rsid w:val="00047693"/>
    <w:rsid w:val="0005028C"/>
    <w:rsid w:val="000611BA"/>
    <w:rsid w:val="0006217D"/>
    <w:rsid w:val="00062782"/>
    <w:rsid w:val="0006633E"/>
    <w:rsid w:val="00071E7D"/>
    <w:rsid w:val="0007410F"/>
    <w:rsid w:val="00076355"/>
    <w:rsid w:val="0007673F"/>
    <w:rsid w:val="00077C6C"/>
    <w:rsid w:val="00081A8C"/>
    <w:rsid w:val="000A249F"/>
    <w:rsid w:val="000A5BE2"/>
    <w:rsid w:val="000B264B"/>
    <w:rsid w:val="000B359C"/>
    <w:rsid w:val="000B54C2"/>
    <w:rsid w:val="000C2395"/>
    <w:rsid w:val="000C2510"/>
    <w:rsid w:val="000D4490"/>
    <w:rsid w:val="000E09CC"/>
    <w:rsid w:val="000E465C"/>
    <w:rsid w:val="0010082B"/>
    <w:rsid w:val="0010791D"/>
    <w:rsid w:val="001119F8"/>
    <w:rsid w:val="001129D9"/>
    <w:rsid w:val="00114BD4"/>
    <w:rsid w:val="00115CB6"/>
    <w:rsid w:val="00117644"/>
    <w:rsid w:val="00122A51"/>
    <w:rsid w:val="00122BF8"/>
    <w:rsid w:val="001315E2"/>
    <w:rsid w:val="001332EF"/>
    <w:rsid w:val="00136E6D"/>
    <w:rsid w:val="0014391E"/>
    <w:rsid w:val="00153832"/>
    <w:rsid w:val="00163AEB"/>
    <w:rsid w:val="00164189"/>
    <w:rsid w:val="001659CA"/>
    <w:rsid w:val="001722C9"/>
    <w:rsid w:val="001729A6"/>
    <w:rsid w:val="00176256"/>
    <w:rsid w:val="00177C7C"/>
    <w:rsid w:val="00177F48"/>
    <w:rsid w:val="00181D3C"/>
    <w:rsid w:val="0018250C"/>
    <w:rsid w:val="001870CD"/>
    <w:rsid w:val="001919E7"/>
    <w:rsid w:val="00194627"/>
    <w:rsid w:val="00195679"/>
    <w:rsid w:val="001A4733"/>
    <w:rsid w:val="001A7AD2"/>
    <w:rsid w:val="001B4972"/>
    <w:rsid w:val="001B5604"/>
    <w:rsid w:val="001B63BD"/>
    <w:rsid w:val="001C14D1"/>
    <w:rsid w:val="001C4BF2"/>
    <w:rsid w:val="001C5656"/>
    <w:rsid w:val="001C5B4A"/>
    <w:rsid w:val="001C7B27"/>
    <w:rsid w:val="001D26B2"/>
    <w:rsid w:val="001D329B"/>
    <w:rsid w:val="001F390D"/>
    <w:rsid w:val="00202564"/>
    <w:rsid w:val="002046A9"/>
    <w:rsid w:val="00205211"/>
    <w:rsid w:val="00205C65"/>
    <w:rsid w:val="00205D16"/>
    <w:rsid w:val="00213D49"/>
    <w:rsid w:val="00235D09"/>
    <w:rsid w:val="00235DD6"/>
    <w:rsid w:val="002363EB"/>
    <w:rsid w:val="002450B4"/>
    <w:rsid w:val="00260F8D"/>
    <w:rsid w:val="00281383"/>
    <w:rsid w:val="002840CE"/>
    <w:rsid w:val="0028561E"/>
    <w:rsid w:val="00285E58"/>
    <w:rsid w:val="002951C1"/>
    <w:rsid w:val="002A6D5B"/>
    <w:rsid w:val="002B0D07"/>
    <w:rsid w:val="002B52B2"/>
    <w:rsid w:val="002B7F00"/>
    <w:rsid w:val="002C7C7A"/>
    <w:rsid w:val="002D7281"/>
    <w:rsid w:val="002E283A"/>
    <w:rsid w:val="002E7583"/>
    <w:rsid w:val="002F0470"/>
    <w:rsid w:val="002F1489"/>
    <w:rsid w:val="002F4EFD"/>
    <w:rsid w:val="002F6D25"/>
    <w:rsid w:val="002F7C48"/>
    <w:rsid w:val="00302E18"/>
    <w:rsid w:val="00304B54"/>
    <w:rsid w:val="00310865"/>
    <w:rsid w:val="00312693"/>
    <w:rsid w:val="00320CDB"/>
    <w:rsid w:val="00333701"/>
    <w:rsid w:val="003344DB"/>
    <w:rsid w:val="00334558"/>
    <w:rsid w:val="0034182A"/>
    <w:rsid w:val="003455EC"/>
    <w:rsid w:val="003504BF"/>
    <w:rsid w:val="00352AD2"/>
    <w:rsid w:val="00357C50"/>
    <w:rsid w:val="0036057C"/>
    <w:rsid w:val="00373248"/>
    <w:rsid w:val="00373D46"/>
    <w:rsid w:val="00383B24"/>
    <w:rsid w:val="0039096D"/>
    <w:rsid w:val="00394310"/>
    <w:rsid w:val="003A2264"/>
    <w:rsid w:val="003A2A81"/>
    <w:rsid w:val="003A7232"/>
    <w:rsid w:val="003B02BE"/>
    <w:rsid w:val="003B6763"/>
    <w:rsid w:val="003C35C7"/>
    <w:rsid w:val="003C4BAB"/>
    <w:rsid w:val="003D0C03"/>
    <w:rsid w:val="003D4E35"/>
    <w:rsid w:val="003D6577"/>
    <w:rsid w:val="003F48F6"/>
    <w:rsid w:val="003F6D42"/>
    <w:rsid w:val="00411234"/>
    <w:rsid w:val="004122EB"/>
    <w:rsid w:val="00412C71"/>
    <w:rsid w:val="00414A22"/>
    <w:rsid w:val="00414C48"/>
    <w:rsid w:val="004207E0"/>
    <w:rsid w:val="004268E9"/>
    <w:rsid w:val="00426A4C"/>
    <w:rsid w:val="0043296F"/>
    <w:rsid w:val="0043365A"/>
    <w:rsid w:val="0044308C"/>
    <w:rsid w:val="00446205"/>
    <w:rsid w:val="00457ABB"/>
    <w:rsid w:val="00463AD3"/>
    <w:rsid w:val="004640C6"/>
    <w:rsid w:val="0046633D"/>
    <w:rsid w:val="0046766A"/>
    <w:rsid w:val="00472665"/>
    <w:rsid w:val="004822D8"/>
    <w:rsid w:val="00485CE1"/>
    <w:rsid w:val="00486B2B"/>
    <w:rsid w:val="00486EA0"/>
    <w:rsid w:val="00486F60"/>
    <w:rsid w:val="00494148"/>
    <w:rsid w:val="004953AF"/>
    <w:rsid w:val="0049576A"/>
    <w:rsid w:val="0049602F"/>
    <w:rsid w:val="00496488"/>
    <w:rsid w:val="00496490"/>
    <w:rsid w:val="004A49F9"/>
    <w:rsid w:val="004A52B3"/>
    <w:rsid w:val="004B337F"/>
    <w:rsid w:val="004B339B"/>
    <w:rsid w:val="004C2B44"/>
    <w:rsid w:val="004C3EBE"/>
    <w:rsid w:val="004C6081"/>
    <w:rsid w:val="004D0896"/>
    <w:rsid w:val="004D6E5A"/>
    <w:rsid w:val="004E2819"/>
    <w:rsid w:val="004E613B"/>
    <w:rsid w:val="004E7D77"/>
    <w:rsid w:val="004F7C23"/>
    <w:rsid w:val="0050337E"/>
    <w:rsid w:val="005044F9"/>
    <w:rsid w:val="005060D8"/>
    <w:rsid w:val="005111D0"/>
    <w:rsid w:val="00534E8A"/>
    <w:rsid w:val="00540E56"/>
    <w:rsid w:val="0054316F"/>
    <w:rsid w:val="00543B5E"/>
    <w:rsid w:val="00543DEF"/>
    <w:rsid w:val="00544CF1"/>
    <w:rsid w:val="005617F9"/>
    <w:rsid w:val="005647FD"/>
    <w:rsid w:val="0056491C"/>
    <w:rsid w:val="00566983"/>
    <w:rsid w:val="0056744D"/>
    <w:rsid w:val="00570F01"/>
    <w:rsid w:val="00575CA6"/>
    <w:rsid w:val="005839BE"/>
    <w:rsid w:val="00587220"/>
    <w:rsid w:val="00590643"/>
    <w:rsid w:val="005926BE"/>
    <w:rsid w:val="005A1F81"/>
    <w:rsid w:val="005A348F"/>
    <w:rsid w:val="005A37DC"/>
    <w:rsid w:val="005B3F25"/>
    <w:rsid w:val="005B61E9"/>
    <w:rsid w:val="005B687A"/>
    <w:rsid w:val="005C39F1"/>
    <w:rsid w:val="005C5395"/>
    <w:rsid w:val="005C6BAB"/>
    <w:rsid w:val="005C74B3"/>
    <w:rsid w:val="005D72F0"/>
    <w:rsid w:val="005F6D9A"/>
    <w:rsid w:val="005F789C"/>
    <w:rsid w:val="00600EBC"/>
    <w:rsid w:val="0060207A"/>
    <w:rsid w:val="00603ADA"/>
    <w:rsid w:val="00607B1A"/>
    <w:rsid w:val="00616B82"/>
    <w:rsid w:val="00617B23"/>
    <w:rsid w:val="00617C14"/>
    <w:rsid w:val="00623757"/>
    <w:rsid w:val="006261AD"/>
    <w:rsid w:val="006265AB"/>
    <w:rsid w:val="006325E7"/>
    <w:rsid w:val="0063684C"/>
    <w:rsid w:val="00650416"/>
    <w:rsid w:val="006508C0"/>
    <w:rsid w:val="00654939"/>
    <w:rsid w:val="00655C73"/>
    <w:rsid w:val="00657D66"/>
    <w:rsid w:val="00663E78"/>
    <w:rsid w:val="0066771A"/>
    <w:rsid w:val="0066791D"/>
    <w:rsid w:val="006711AD"/>
    <w:rsid w:val="006725DE"/>
    <w:rsid w:val="006729E4"/>
    <w:rsid w:val="00676FB9"/>
    <w:rsid w:val="006824B0"/>
    <w:rsid w:val="00685926"/>
    <w:rsid w:val="006875B0"/>
    <w:rsid w:val="006914E8"/>
    <w:rsid w:val="00695504"/>
    <w:rsid w:val="006968EF"/>
    <w:rsid w:val="006A1C19"/>
    <w:rsid w:val="006A50AB"/>
    <w:rsid w:val="006B7F17"/>
    <w:rsid w:val="006C1C3B"/>
    <w:rsid w:val="006C26E0"/>
    <w:rsid w:val="006C5B54"/>
    <w:rsid w:val="006C6707"/>
    <w:rsid w:val="006C6FBF"/>
    <w:rsid w:val="006D0576"/>
    <w:rsid w:val="006D5BF2"/>
    <w:rsid w:val="006D5CBF"/>
    <w:rsid w:val="006D6B83"/>
    <w:rsid w:val="006E02FB"/>
    <w:rsid w:val="006F12C3"/>
    <w:rsid w:val="006F513F"/>
    <w:rsid w:val="006F53D5"/>
    <w:rsid w:val="00701468"/>
    <w:rsid w:val="00706626"/>
    <w:rsid w:val="00706EA6"/>
    <w:rsid w:val="00710847"/>
    <w:rsid w:val="0071257B"/>
    <w:rsid w:val="007175BF"/>
    <w:rsid w:val="007217E3"/>
    <w:rsid w:val="007222FD"/>
    <w:rsid w:val="00723FF0"/>
    <w:rsid w:val="007262A8"/>
    <w:rsid w:val="0072649D"/>
    <w:rsid w:val="0073729E"/>
    <w:rsid w:val="0074703E"/>
    <w:rsid w:val="00753BEF"/>
    <w:rsid w:val="0075566C"/>
    <w:rsid w:val="00757ADC"/>
    <w:rsid w:val="0076635A"/>
    <w:rsid w:val="007678B4"/>
    <w:rsid w:val="00773E52"/>
    <w:rsid w:val="00773FCA"/>
    <w:rsid w:val="00774926"/>
    <w:rsid w:val="007A3C43"/>
    <w:rsid w:val="007A7BE8"/>
    <w:rsid w:val="007B2EEE"/>
    <w:rsid w:val="007B3B46"/>
    <w:rsid w:val="007C072A"/>
    <w:rsid w:val="007C0CA0"/>
    <w:rsid w:val="007C19B3"/>
    <w:rsid w:val="007E3766"/>
    <w:rsid w:val="007E610F"/>
    <w:rsid w:val="007E786C"/>
    <w:rsid w:val="007F54A6"/>
    <w:rsid w:val="00801B4C"/>
    <w:rsid w:val="008117E0"/>
    <w:rsid w:val="008129ED"/>
    <w:rsid w:val="00816226"/>
    <w:rsid w:val="00820D66"/>
    <w:rsid w:val="00821EAF"/>
    <w:rsid w:val="008504F5"/>
    <w:rsid w:val="00850569"/>
    <w:rsid w:val="0085225D"/>
    <w:rsid w:val="00854736"/>
    <w:rsid w:val="008548B6"/>
    <w:rsid w:val="008575CD"/>
    <w:rsid w:val="008606AA"/>
    <w:rsid w:val="00860F94"/>
    <w:rsid w:val="00865622"/>
    <w:rsid w:val="00865B51"/>
    <w:rsid w:val="00867650"/>
    <w:rsid w:val="00867BAA"/>
    <w:rsid w:val="00872F18"/>
    <w:rsid w:val="00881936"/>
    <w:rsid w:val="00884AAA"/>
    <w:rsid w:val="00890CE9"/>
    <w:rsid w:val="00892612"/>
    <w:rsid w:val="0089622F"/>
    <w:rsid w:val="008A7333"/>
    <w:rsid w:val="008A79A3"/>
    <w:rsid w:val="008B3C4E"/>
    <w:rsid w:val="008D0058"/>
    <w:rsid w:val="008D0712"/>
    <w:rsid w:val="008D1390"/>
    <w:rsid w:val="008D693F"/>
    <w:rsid w:val="008D767E"/>
    <w:rsid w:val="008E0197"/>
    <w:rsid w:val="008E02B1"/>
    <w:rsid w:val="008E0380"/>
    <w:rsid w:val="008E0A89"/>
    <w:rsid w:val="008F03AB"/>
    <w:rsid w:val="008F49EF"/>
    <w:rsid w:val="00904959"/>
    <w:rsid w:val="00905925"/>
    <w:rsid w:val="00906353"/>
    <w:rsid w:val="00907ABD"/>
    <w:rsid w:val="009132E4"/>
    <w:rsid w:val="009228E3"/>
    <w:rsid w:val="00926509"/>
    <w:rsid w:val="009318E1"/>
    <w:rsid w:val="00934DF9"/>
    <w:rsid w:val="009431D4"/>
    <w:rsid w:val="00952A58"/>
    <w:rsid w:val="00955DB9"/>
    <w:rsid w:val="00961354"/>
    <w:rsid w:val="0097349B"/>
    <w:rsid w:val="00977AD3"/>
    <w:rsid w:val="00987536"/>
    <w:rsid w:val="0099165A"/>
    <w:rsid w:val="00992921"/>
    <w:rsid w:val="009B15A6"/>
    <w:rsid w:val="009C0C41"/>
    <w:rsid w:val="009C608A"/>
    <w:rsid w:val="009D2BE2"/>
    <w:rsid w:val="009D4509"/>
    <w:rsid w:val="009D6A27"/>
    <w:rsid w:val="009D6E5A"/>
    <w:rsid w:val="009D6F3B"/>
    <w:rsid w:val="009E13F2"/>
    <w:rsid w:val="009E79F0"/>
    <w:rsid w:val="009F1B60"/>
    <w:rsid w:val="009F2666"/>
    <w:rsid w:val="009F60E0"/>
    <w:rsid w:val="00A00876"/>
    <w:rsid w:val="00A01539"/>
    <w:rsid w:val="00A02227"/>
    <w:rsid w:val="00A101CD"/>
    <w:rsid w:val="00A12053"/>
    <w:rsid w:val="00A127DE"/>
    <w:rsid w:val="00A20604"/>
    <w:rsid w:val="00A24493"/>
    <w:rsid w:val="00A3379E"/>
    <w:rsid w:val="00A35089"/>
    <w:rsid w:val="00A378B1"/>
    <w:rsid w:val="00A37A4A"/>
    <w:rsid w:val="00A456FF"/>
    <w:rsid w:val="00A56378"/>
    <w:rsid w:val="00A56B23"/>
    <w:rsid w:val="00A60A51"/>
    <w:rsid w:val="00A630F6"/>
    <w:rsid w:val="00A67D2B"/>
    <w:rsid w:val="00A71C4C"/>
    <w:rsid w:val="00A75747"/>
    <w:rsid w:val="00A75EBE"/>
    <w:rsid w:val="00A80318"/>
    <w:rsid w:val="00A946B0"/>
    <w:rsid w:val="00A95F37"/>
    <w:rsid w:val="00AA45C1"/>
    <w:rsid w:val="00AA5ABF"/>
    <w:rsid w:val="00AB548D"/>
    <w:rsid w:val="00AD1367"/>
    <w:rsid w:val="00AD2C1C"/>
    <w:rsid w:val="00AD53EF"/>
    <w:rsid w:val="00AE0898"/>
    <w:rsid w:val="00AE138E"/>
    <w:rsid w:val="00AE7137"/>
    <w:rsid w:val="00AF0861"/>
    <w:rsid w:val="00AF15BF"/>
    <w:rsid w:val="00AF6716"/>
    <w:rsid w:val="00B00F52"/>
    <w:rsid w:val="00B11FF7"/>
    <w:rsid w:val="00B12253"/>
    <w:rsid w:val="00B12906"/>
    <w:rsid w:val="00B137E1"/>
    <w:rsid w:val="00B164A8"/>
    <w:rsid w:val="00B22752"/>
    <w:rsid w:val="00B23B4F"/>
    <w:rsid w:val="00B37930"/>
    <w:rsid w:val="00B42E0D"/>
    <w:rsid w:val="00B50496"/>
    <w:rsid w:val="00B53162"/>
    <w:rsid w:val="00B53347"/>
    <w:rsid w:val="00B53782"/>
    <w:rsid w:val="00B53EC5"/>
    <w:rsid w:val="00B551C0"/>
    <w:rsid w:val="00B62A6B"/>
    <w:rsid w:val="00B63CFA"/>
    <w:rsid w:val="00B65386"/>
    <w:rsid w:val="00B66026"/>
    <w:rsid w:val="00B701BF"/>
    <w:rsid w:val="00B711AD"/>
    <w:rsid w:val="00B71747"/>
    <w:rsid w:val="00B727E8"/>
    <w:rsid w:val="00B7359F"/>
    <w:rsid w:val="00B81C51"/>
    <w:rsid w:val="00BA0C03"/>
    <w:rsid w:val="00BB076D"/>
    <w:rsid w:val="00BB23A0"/>
    <w:rsid w:val="00BB79A5"/>
    <w:rsid w:val="00BB7AF7"/>
    <w:rsid w:val="00BD48B1"/>
    <w:rsid w:val="00BE7F08"/>
    <w:rsid w:val="00BE7F4B"/>
    <w:rsid w:val="00BF08E8"/>
    <w:rsid w:val="00BF241C"/>
    <w:rsid w:val="00BF315A"/>
    <w:rsid w:val="00BF502D"/>
    <w:rsid w:val="00BF6DE8"/>
    <w:rsid w:val="00C004C1"/>
    <w:rsid w:val="00C010A1"/>
    <w:rsid w:val="00C030EB"/>
    <w:rsid w:val="00C03476"/>
    <w:rsid w:val="00C03A6F"/>
    <w:rsid w:val="00C05835"/>
    <w:rsid w:val="00C05E36"/>
    <w:rsid w:val="00C13C96"/>
    <w:rsid w:val="00C13EAD"/>
    <w:rsid w:val="00C154FE"/>
    <w:rsid w:val="00C1574C"/>
    <w:rsid w:val="00C174A9"/>
    <w:rsid w:val="00C313D1"/>
    <w:rsid w:val="00C33298"/>
    <w:rsid w:val="00C34B7D"/>
    <w:rsid w:val="00C41AB5"/>
    <w:rsid w:val="00C432F8"/>
    <w:rsid w:val="00C4529A"/>
    <w:rsid w:val="00C51875"/>
    <w:rsid w:val="00C534A1"/>
    <w:rsid w:val="00C64A78"/>
    <w:rsid w:val="00C664C1"/>
    <w:rsid w:val="00C66AF8"/>
    <w:rsid w:val="00C70AC2"/>
    <w:rsid w:val="00C8044C"/>
    <w:rsid w:val="00C831CC"/>
    <w:rsid w:val="00C86272"/>
    <w:rsid w:val="00C87193"/>
    <w:rsid w:val="00C9610F"/>
    <w:rsid w:val="00CA7BD4"/>
    <w:rsid w:val="00CB0DC9"/>
    <w:rsid w:val="00CB1623"/>
    <w:rsid w:val="00CB6239"/>
    <w:rsid w:val="00CB6F77"/>
    <w:rsid w:val="00CC3765"/>
    <w:rsid w:val="00CC41EA"/>
    <w:rsid w:val="00CC67BC"/>
    <w:rsid w:val="00CD65D7"/>
    <w:rsid w:val="00CE1A01"/>
    <w:rsid w:val="00CF1762"/>
    <w:rsid w:val="00CF72F2"/>
    <w:rsid w:val="00CF78EC"/>
    <w:rsid w:val="00D00EBE"/>
    <w:rsid w:val="00D056DB"/>
    <w:rsid w:val="00D12CB4"/>
    <w:rsid w:val="00D16D84"/>
    <w:rsid w:val="00D21B1C"/>
    <w:rsid w:val="00D21C4C"/>
    <w:rsid w:val="00D21EB5"/>
    <w:rsid w:val="00D25A10"/>
    <w:rsid w:val="00D34975"/>
    <w:rsid w:val="00D450FC"/>
    <w:rsid w:val="00D45BCB"/>
    <w:rsid w:val="00D471C6"/>
    <w:rsid w:val="00D50252"/>
    <w:rsid w:val="00D511D0"/>
    <w:rsid w:val="00D538CC"/>
    <w:rsid w:val="00D75101"/>
    <w:rsid w:val="00D75C20"/>
    <w:rsid w:val="00D7675C"/>
    <w:rsid w:val="00D83851"/>
    <w:rsid w:val="00D83998"/>
    <w:rsid w:val="00D85373"/>
    <w:rsid w:val="00D85B98"/>
    <w:rsid w:val="00D864E3"/>
    <w:rsid w:val="00D90CD3"/>
    <w:rsid w:val="00D919A1"/>
    <w:rsid w:val="00D95FE7"/>
    <w:rsid w:val="00DA21E1"/>
    <w:rsid w:val="00DA6F2E"/>
    <w:rsid w:val="00DA712A"/>
    <w:rsid w:val="00DA7E2F"/>
    <w:rsid w:val="00DB27FF"/>
    <w:rsid w:val="00DB3C6A"/>
    <w:rsid w:val="00DB48B0"/>
    <w:rsid w:val="00DC29BC"/>
    <w:rsid w:val="00DC4B2A"/>
    <w:rsid w:val="00DC7FC4"/>
    <w:rsid w:val="00DD1F46"/>
    <w:rsid w:val="00DD2F4C"/>
    <w:rsid w:val="00DD3C00"/>
    <w:rsid w:val="00DD3C7E"/>
    <w:rsid w:val="00DD6311"/>
    <w:rsid w:val="00DD74E5"/>
    <w:rsid w:val="00DD780A"/>
    <w:rsid w:val="00DF2AA0"/>
    <w:rsid w:val="00DF4148"/>
    <w:rsid w:val="00DF5061"/>
    <w:rsid w:val="00E03242"/>
    <w:rsid w:val="00E13F1C"/>
    <w:rsid w:val="00E2273B"/>
    <w:rsid w:val="00E2359A"/>
    <w:rsid w:val="00E23C7B"/>
    <w:rsid w:val="00E31972"/>
    <w:rsid w:val="00E31F27"/>
    <w:rsid w:val="00E3295C"/>
    <w:rsid w:val="00E37D5B"/>
    <w:rsid w:val="00E4150F"/>
    <w:rsid w:val="00E4562A"/>
    <w:rsid w:val="00E457D3"/>
    <w:rsid w:val="00E61E43"/>
    <w:rsid w:val="00E65895"/>
    <w:rsid w:val="00E65DD0"/>
    <w:rsid w:val="00E80555"/>
    <w:rsid w:val="00E8123F"/>
    <w:rsid w:val="00E933F8"/>
    <w:rsid w:val="00EA51E8"/>
    <w:rsid w:val="00EB5265"/>
    <w:rsid w:val="00EC395D"/>
    <w:rsid w:val="00EC5179"/>
    <w:rsid w:val="00EE1AD2"/>
    <w:rsid w:val="00EE2F79"/>
    <w:rsid w:val="00EE4878"/>
    <w:rsid w:val="00EE7D9E"/>
    <w:rsid w:val="00EF3DA5"/>
    <w:rsid w:val="00EF3EBC"/>
    <w:rsid w:val="00F03610"/>
    <w:rsid w:val="00F12AE9"/>
    <w:rsid w:val="00F134A3"/>
    <w:rsid w:val="00F148BE"/>
    <w:rsid w:val="00F17E78"/>
    <w:rsid w:val="00F22D7B"/>
    <w:rsid w:val="00F3236D"/>
    <w:rsid w:val="00F34311"/>
    <w:rsid w:val="00F36C80"/>
    <w:rsid w:val="00F41FD0"/>
    <w:rsid w:val="00F4247C"/>
    <w:rsid w:val="00F4440D"/>
    <w:rsid w:val="00F44977"/>
    <w:rsid w:val="00F505AD"/>
    <w:rsid w:val="00F546D3"/>
    <w:rsid w:val="00F63B71"/>
    <w:rsid w:val="00F67849"/>
    <w:rsid w:val="00F819A9"/>
    <w:rsid w:val="00F823E7"/>
    <w:rsid w:val="00F84268"/>
    <w:rsid w:val="00F86EAB"/>
    <w:rsid w:val="00F9065D"/>
    <w:rsid w:val="00F9436C"/>
    <w:rsid w:val="00F94FE5"/>
    <w:rsid w:val="00FA35CE"/>
    <w:rsid w:val="00FA3C94"/>
    <w:rsid w:val="00FA5E5B"/>
    <w:rsid w:val="00FA63CF"/>
    <w:rsid w:val="00FA64D6"/>
    <w:rsid w:val="00FB1BE4"/>
    <w:rsid w:val="00FB6355"/>
    <w:rsid w:val="00FC7BF8"/>
    <w:rsid w:val="00FD3CF6"/>
    <w:rsid w:val="00FE3C24"/>
    <w:rsid w:val="00FE3E69"/>
    <w:rsid w:val="00FE4A53"/>
    <w:rsid w:val="00FE59EA"/>
    <w:rsid w:val="00FF45CA"/>
    <w:rsid w:val="00FF4DE4"/>
    <w:rsid w:val="00FF6060"/>
    <w:rsid w:val="00FF610A"/>
    <w:rsid w:val="00FF7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1CE343-011E-49B4-90EC-09B7CE8A0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8"/>
      <w:szCs w:val="22"/>
      <w:lang w:val="en-US" w:eastAsia="en-US"/>
    </w:rPr>
  </w:style>
  <w:style w:type="paragraph" w:styleId="Heading1">
    <w:name w:val="heading 1"/>
    <w:basedOn w:val="Normal"/>
    <w:next w:val="Normal"/>
    <w:link w:val="Heading1Char"/>
    <w:uiPriority w:val="9"/>
    <w:qFormat/>
    <w:rsid w:val="00A20604"/>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90592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905925"/>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3B02BE"/>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4E7D77"/>
    <w:rPr>
      <w:color w:val="0000FF"/>
      <w:u w:val="single"/>
    </w:rPr>
  </w:style>
  <w:style w:type="character" w:customStyle="1" w:styleId="Heading1Char">
    <w:name w:val="Heading 1 Char"/>
    <w:basedOn w:val="DefaultParagraphFont"/>
    <w:link w:val="Heading1"/>
    <w:uiPriority w:val="9"/>
    <w:rsid w:val="00A20604"/>
    <w:rPr>
      <w:rFonts w:asciiTheme="majorHAnsi" w:eastAsiaTheme="majorEastAsia" w:hAnsiTheme="majorHAnsi" w:cstheme="majorBidi"/>
      <w:b/>
      <w:bCs/>
      <w:color w:val="2E74B5" w:themeColor="accent1" w:themeShade="BF"/>
      <w:sz w:val="28"/>
      <w:szCs w:val="28"/>
      <w:lang w:val="en-US" w:eastAsia="en-US"/>
    </w:rPr>
  </w:style>
  <w:style w:type="character" w:customStyle="1" w:styleId="Heading2Char">
    <w:name w:val="Heading 2 Char"/>
    <w:basedOn w:val="DefaultParagraphFont"/>
    <w:link w:val="Heading2"/>
    <w:uiPriority w:val="9"/>
    <w:semiHidden/>
    <w:rsid w:val="00905925"/>
    <w:rPr>
      <w:rFonts w:asciiTheme="majorHAnsi" w:eastAsiaTheme="majorEastAsia" w:hAnsiTheme="majorHAnsi" w:cstheme="majorBidi"/>
      <w:b/>
      <w:bCs/>
      <w:color w:val="5B9BD5" w:themeColor="accent1"/>
      <w:sz w:val="26"/>
      <w:szCs w:val="26"/>
      <w:lang w:val="en-US" w:eastAsia="en-US"/>
    </w:rPr>
  </w:style>
  <w:style w:type="character" w:customStyle="1" w:styleId="Heading3Char">
    <w:name w:val="Heading 3 Char"/>
    <w:basedOn w:val="DefaultParagraphFont"/>
    <w:link w:val="Heading3"/>
    <w:uiPriority w:val="9"/>
    <w:semiHidden/>
    <w:rsid w:val="00905925"/>
    <w:rPr>
      <w:rFonts w:asciiTheme="majorHAnsi" w:eastAsiaTheme="majorEastAsia" w:hAnsiTheme="majorHAnsi" w:cstheme="majorBidi"/>
      <w:b/>
      <w:bCs/>
      <w:color w:val="5B9BD5" w:themeColor="accent1"/>
      <w:sz w:val="28"/>
      <w:szCs w:val="22"/>
      <w:lang w:val="en-US" w:eastAsia="en-US"/>
    </w:rPr>
  </w:style>
  <w:style w:type="paragraph" w:customStyle="1" w:styleId="p64x9c">
    <w:name w:val="p64x9c"/>
    <w:basedOn w:val="Normal"/>
    <w:rsid w:val="00905925"/>
    <w:pPr>
      <w:spacing w:before="100" w:beforeAutospacing="1" w:after="100" w:afterAutospacing="1" w:line="240" w:lineRule="auto"/>
    </w:pPr>
    <w:rPr>
      <w:rFonts w:eastAsia="Times New Roman"/>
      <w:sz w:val="24"/>
      <w:szCs w:val="24"/>
    </w:rPr>
  </w:style>
  <w:style w:type="character" w:customStyle="1" w:styleId="gl9hy">
    <w:name w:val="gl9hy"/>
    <w:basedOn w:val="DefaultParagraphFont"/>
    <w:rsid w:val="00905925"/>
  </w:style>
  <w:style w:type="character" w:customStyle="1" w:styleId="spellorig">
    <w:name w:val="spell_orig"/>
    <w:basedOn w:val="DefaultParagraphFont"/>
    <w:rsid w:val="00905925"/>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 Char"/>
    <w:basedOn w:val="Normal"/>
    <w:link w:val="FootnoteTextChar"/>
    <w:uiPriority w:val="99"/>
    <w:semiHidden/>
    <w:unhideWhenUsed/>
    <w:qFormat/>
    <w:rsid w:val="0073729E"/>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semiHidden/>
    <w:rsid w:val="0073729E"/>
    <w:rPr>
      <w:lang w:val="en-US" w:eastAsia="en-U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iPriority w:val="99"/>
    <w:semiHidden/>
    <w:unhideWhenUsed/>
    <w:qFormat/>
    <w:rsid w:val="0073729E"/>
    <w:rPr>
      <w:vertAlign w:val="superscript"/>
    </w:rPr>
  </w:style>
  <w:style w:type="paragraph" w:styleId="BodyText">
    <w:name w:val="Body Text"/>
    <w:basedOn w:val="Normal"/>
    <w:link w:val="BodyTextChar"/>
    <w:unhideWhenUsed/>
    <w:rsid w:val="00657D66"/>
    <w:pPr>
      <w:spacing w:after="0" w:line="240" w:lineRule="auto"/>
    </w:pPr>
    <w:rPr>
      <w:rFonts w:eastAsia="Times New Roman"/>
      <w:szCs w:val="20"/>
    </w:rPr>
  </w:style>
  <w:style w:type="character" w:customStyle="1" w:styleId="BodyTextChar">
    <w:name w:val="Body Text Char"/>
    <w:basedOn w:val="DefaultParagraphFont"/>
    <w:link w:val="BodyText"/>
    <w:rsid w:val="00657D66"/>
    <w:rPr>
      <w:rFonts w:eastAsia="Times New Roman"/>
      <w:sz w:val="28"/>
      <w:lang w:val="en-US" w:eastAsia="en-US"/>
    </w:rPr>
  </w:style>
  <w:style w:type="paragraph" w:styleId="Footer">
    <w:name w:val="footer"/>
    <w:basedOn w:val="Normal"/>
    <w:link w:val="FooterChar"/>
    <w:unhideWhenUsed/>
    <w:rsid w:val="00657D66"/>
    <w:pPr>
      <w:tabs>
        <w:tab w:val="center" w:pos="4320"/>
        <w:tab w:val="right" w:pos="8640"/>
      </w:tabs>
      <w:spacing w:after="0" w:line="240" w:lineRule="auto"/>
    </w:pPr>
    <w:rPr>
      <w:rFonts w:eastAsia="Times New Roman"/>
      <w:sz w:val="24"/>
      <w:szCs w:val="20"/>
    </w:rPr>
  </w:style>
  <w:style w:type="character" w:customStyle="1" w:styleId="FooterChar">
    <w:name w:val="Footer Char"/>
    <w:basedOn w:val="DefaultParagraphFont"/>
    <w:link w:val="Footer"/>
    <w:rsid w:val="00657D66"/>
    <w:rPr>
      <w:rFonts w:eastAsia="Times New Roman"/>
      <w:sz w:val="24"/>
      <w:lang w:val="en-US" w:eastAsia="en-US"/>
    </w:rPr>
  </w:style>
  <w:style w:type="character" w:customStyle="1" w:styleId="fontstyle01">
    <w:name w:val="fontstyle01"/>
    <w:rsid w:val="00EE1AD2"/>
    <w:rPr>
      <w:rFonts w:ascii="TimesNewRomanPSMT" w:hAnsi="TimesNewRomanPSMT" w:hint="default"/>
      <w:b w:val="0"/>
      <w:bCs w:val="0"/>
      <w:i w:val="0"/>
      <w:iCs w:val="0"/>
      <w:color w:val="000000"/>
      <w:sz w:val="28"/>
      <w:szCs w:val="28"/>
    </w:rPr>
  </w:style>
  <w:style w:type="character" w:customStyle="1" w:styleId="fontstyle21">
    <w:name w:val="fontstyle21"/>
    <w:rsid w:val="00EE1AD2"/>
    <w:rPr>
      <w:rFonts w:ascii="TimesNewRomanPS-ItalicMT" w:hAnsi="TimesNewRomanPS-ItalicMT" w:hint="default"/>
      <w:b w:val="0"/>
      <w:bCs w:val="0"/>
      <w:i/>
      <w:iCs/>
      <w:color w:val="000000"/>
      <w:sz w:val="28"/>
      <w:szCs w:val="28"/>
    </w:rPr>
  </w:style>
  <w:style w:type="paragraph" w:styleId="NormalWeb">
    <w:name w:val="Normal (Web)"/>
    <w:basedOn w:val="Normal"/>
    <w:unhideWhenUsed/>
    <w:rsid w:val="00EE1AD2"/>
    <w:pPr>
      <w:spacing w:before="100" w:beforeAutospacing="1" w:after="100" w:afterAutospacing="1" w:line="240" w:lineRule="auto"/>
    </w:pPr>
    <w:rPr>
      <w:rFonts w:eastAsia="Times New Roman"/>
      <w:sz w:val="24"/>
      <w:szCs w:val="24"/>
    </w:rPr>
  </w:style>
  <w:style w:type="paragraph" w:customStyle="1" w:styleId="TableParagraph">
    <w:name w:val="Table Paragraph"/>
    <w:basedOn w:val="Normal"/>
    <w:uiPriority w:val="1"/>
    <w:qFormat/>
    <w:rsid w:val="00EE1AD2"/>
    <w:pPr>
      <w:widowControl w:val="0"/>
      <w:autoSpaceDE w:val="0"/>
      <w:autoSpaceDN w:val="0"/>
      <w:spacing w:after="0" w:line="240" w:lineRule="auto"/>
    </w:pPr>
    <w:rPr>
      <w:rFonts w:eastAsia="Times New Roman"/>
      <w:sz w:val="22"/>
      <w:lang w:bidi="en-US"/>
    </w:rPr>
  </w:style>
  <w:style w:type="paragraph" w:styleId="Header">
    <w:name w:val="header"/>
    <w:basedOn w:val="Normal"/>
    <w:link w:val="HeaderChar"/>
    <w:semiHidden/>
    <w:unhideWhenUsed/>
    <w:rsid w:val="00205C65"/>
    <w:pPr>
      <w:tabs>
        <w:tab w:val="center" w:pos="4680"/>
        <w:tab w:val="right" w:pos="9360"/>
      </w:tabs>
      <w:spacing w:after="0" w:line="240" w:lineRule="auto"/>
    </w:pPr>
    <w:rPr>
      <w:rFonts w:eastAsia="Times New Roman"/>
      <w:szCs w:val="28"/>
    </w:rPr>
  </w:style>
  <w:style w:type="character" w:customStyle="1" w:styleId="HeaderChar">
    <w:name w:val="Header Char"/>
    <w:basedOn w:val="DefaultParagraphFont"/>
    <w:link w:val="Header"/>
    <w:semiHidden/>
    <w:rsid w:val="00205C65"/>
    <w:rPr>
      <w:rFonts w:eastAsia="Times New Roman"/>
      <w:sz w:val="28"/>
      <w:szCs w:val="28"/>
    </w:rPr>
  </w:style>
  <w:style w:type="paragraph" w:styleId="BodyTextIndent2">
    <w:name w:val="Body Text Indent 2"/>
    <w:basedOn w:val="Normal"/>
    <w:link w:val="BodyTextIndent2Char"/>
    <w:uiPriority w:val="99"/>
    <w:semiHidden/>
    <w:unhideWhenUsed/>
    <w:rsid w:val="00C313D1"/>
    <w:pPr>
      <w:spacing w:after="120" w:line="480" w:lineRule="auto"/>
      <w:ind w:left="360"/>
    </w:pPr>
  </w:style>
  <w:style w:type="character" w:customStyle="1" w:styleId="BodyTextIndent2Char">
    <w:name w:val="Body Text Indent 2 Char"/>
    <w:basedOn w:val="DefaultParagraphFont"/>
    <w:link w:val="BodyTextIndent2"/>
    <w:uiPriority w:val="99"/>
    <w:semiHidden/>
    <w:rsid w:val="00C313D1"/>
    <w:rPr>
      <w:sz w:val="28"/>
      <w:szCs w:val="22"/>
      <w:lang w:val="en-US" w:eastAsia="en-US"/>
    </w:rPr>
  </w:style>
  <w:style w:type="paragraph" w:styleId="BalloonText">
    <w:name w:val="Balloon Text"/>
    <w:basedOn w:val="Normal"/>
    <w:link w:val="BalloonTextChar"/>
    <w:uiPriority w:val="99"/>
    <w:semiHidden/>
    <w:unhideWhenUsed/>
    <w:rsid w:val="00B62A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A6B"/>
    <w:rPr>
      <w:rFonts w:ascii="Tahoma" w:hAnsi="Tahoma" w:cs="Tahoma"/>
      <w:sz w:val="16"/>
      <w:szCs w:val="16"/>
      <w:lang w:val="en-US" w:eastAsia="en-US"/>
    </w:rPr>
  </w:style>
  <w:style w:type="paragraph" w:styleId="ListParagraph">
    <w:name w:val="List Paragraph"/>
    <w:basedOn w:val="Normal"/>
    <w:uiPriority w:val="34"/>
    <w:qFormat/>
    <w:rsid w:val="007C19B3"/>
    <w:pPr>
      <w:ind w:left="720"/>
      <w:contextualSpacing/>
    </w:pPr>
  </w:style>
  <w:style w:type="paragraph" w:customStyle="1" w:styleId="Default">
    <w:name w:val="Default"/>
    <w:qFormat/>
    <w:rsid w:val="00AD1367"/>
    <w:pPr>
      <w:autoSpaceDE w:val="0"/>
      <w:autoSpaceDN w:val="0"/>
      <w:adjustRightInd w:val="0"/>
    </w:pPr>
    <w:rPr>
      <w:rFonts w:eastAsia="Times New Roman"/>
      <w:color w:val="000000"/>
      <w:sz w:val="24"/>
      <w:szCs w:val="24"/>
      <w:lang w:val="en-US" w:eastAsia="en-US"/>
    </w:rPr>
  </w:style>
  <w:style w:type="character" w:styleId="Emphasis">
    <w:name w:val="Emphasis"/>
    <w:basedOn w:val="DefaultParagraphFont"/>
    <w:qFormat/>
    <w:rsid w:val="00AD1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565">
      <w:bodyDiv w:val="1"/>
      <w:marLeft w:val="0"/>
      <w:marRight w:val="0"/>
      <w:marTop w:val="0"/>
      <w:marBottom w:val="0"/>
      <w:divBdr>
        <w:top w:val="none" w:sz="0" w:space="0" w:color="auto"/>
        <w:left w:val="none" w:sz="0" w:space="0" w:color="auto"/>
        <w:bottom w:val="none" w:sz="0" w:space="0" w:color="auto"/>
        <w:right w:val="none" w:sz="0" w:space="0" w:color="auto"/>
      </w:divBdr>
    </w:div>
    <w:div w:id="18700675">
      <w:bodyDiv w:val="1"/>
      <w:marLeft w:val="0"/>
      <w:marRight w:val="0"/>
      <w:marTop w:val="0"/>
      <w:marBottom w:val="0"/>
      <w:divBdr>
        <w:top w:val="none" w:sz="0" w:space="0" w:color="auto"/>
        <w:left w:val="none" w:sz="0" w:space="0" w:color="auto"/>
        <w:bottom w:val="none" w:sz="0" w:space="0" w:color="auto"/>
        <w:right w:val="none" w:sz="0" w:space="0" w:color="auto"/>
      </w:divBdr>
    </w:div>
    <w:div w:id="46615857">
      <w:bodyDiv w:val="1"/>
      <w:marLeft w:val="0"/>
      <w:marRight w:val="0"/>
      <w:marTop w:val="0"/>
      <w:marBottom w:val="0"/>
      <w:divBdr>
        <w:top w:val="none" w:sz="0" w:space="0" w:color="auto"/>
        <w:left w:val="none" w:sz="0" w:space="0" w:color="auto"/>
        <w:bottom w:val="none" w:sz="0" w:space="0" w:color="auto"/>
        <w:right w:val="none" w:sz="0" w:space="0" w:color="auto"/>
      </w:divBdr>
    </w:div>
    <w:div w:id="365954885">
      <w:bodyDiv w:val="1"/>
      <w:marLeft w:val="0"/>
      <w:marRight w:val="0"/>
      <w:marTop w:val="0"/>
      <w:marBottom w:val="0"/>
      <w:divBdr>
        <w:top w:val="none" w:sz="0" w:space="0" w:color="auto"/>
        <w:left w:val="none" w:sz="0" w:space="0" w:color="auto"/>
        <w:bottom w:val="none" w:sz="0" w:space="0" w:color="auto"/>
        <w:right w:val="none" w:sz="0" w:space="0" w:color="auto"/>
      </w:divBdr>
    </w:div>
    <w:div w:id="408502165">
      <w:bodyDiv w:val="1"/>
      <w:marLeft w:val="0"/>
      <w:marRight w:val="0"/>
      <w:marTop w:val="0"/>
      <w:marBottom w:val="0"/>
      <w:divBdr>
        <w:top w:val="none" w:sz="0" w:space="0" w:color="auto"/>
        <w:left w:val="none" w:sz="0" w:space="0" w:color="auto"/>
        <w:bottom w:val="none" w:sz="0" w:space="0" w:color="auto"/>
        <w:right w:val="none" w:sz="0" w:space="0" w:color="auto"/>
      </w:divBdr>
    </w:div>
    <w:div w:id="417795328">
      <w:bodyDiv w:val="1"/>
      <w:marLeft w:val="0"/>
      <w:marRight w:val="0"/>
      <w:marTop w:val="0"/>
      <w:marBottom w:val="0"/>
      <w:divBdr>
        <w:top w:val="none" w:sz="0" w:space="0" w:color="auto"/>
        <w:left w:val="none" w:sz="0" w:space="0" w:color="auto"/>
        <w:bottom w:val="none" w:sz="0" w:space="0" w:color="auto"/>
        <w:right w:val="none" w:sz="0" w:space="0" w:color="auto"/>
      </w:divBdr>
    </w:div>
    <w:div w:id="459884471">
      <w:bodyDiv w:val="1"/>
      <w:marLeft w:val="0"/>
      <w:marRight w:val="0"/>
      <w:marTop w:val="0"/>
      <w:marBottom w:val="0"/>
      <w:divBdr>
        <w:top w:val="none" w:sz="0" w:space="0" w:color="auto"/>
        <w:left w:val="none" w:sz="0" w:space="0" w:color="auto"/>
        <w:bottom w:val="none" w:sz="0" w:space="0" w:color="auto"/>
        <w:right w:val="none" w:sz="0" w:space="0" w:color="auto"/>
      </w:divBdr>
    </w:div>
    <w:div w:id="467863986">
      <w:bodyDiv w:val="1"/>
      <w:marLeft w:val="0"/>
      <w:marRight w:val="0"/>
      <w:marTop w:val="0"/>
      <w:marBottom w:val="0"/>
      <w:divBdr>
        <w:top w:val="none" w:sz="0" w:space="0" w:color="auto"/>
        <w:left w:val="none" w:sz="0" w:space="0" w:color="auto"/>
        <w:bottom w:val="none" w:sz="0" w:space="0" w:color="auto"/>
        <w:right w:val="none" w:sz="0" w:space="0" w:color="auto"/>
      </w:divBdr>
    </w:div>
    <w:div w:id="520364223">
      <w:bodyDiv w:val="1"/>
      <w:marLeft w:val="0"/>
      <w:marRight w:val="0"/>
      <w:marTop w:val="0"/>
      <w:marBottom w:val="0"/>
      <w:divBdr>
        <w:top w:val="none" w:sz="0" w:space="0" w:color="auto"/>
        <w:left w:val="none" w:sz="0" w:space="0" w:color="auto"/>
        <w:bottom w:val="none" w:sz="0" w:space="0" w:color="auto"/>
        <w:right w:val="none" w:sz="0" w:space="0" w:color="auto"/>
      </w:divBdr>
    </w:div>
    <w:div w:id="534659032">
      <w:bodyDiv w:val="1"/>
      <w:marLeft w:val="0"/>
      <w:marRight w:val="0"/>
      <w:marTop w:val="0"/>
      <w:marBottom w:val="0"/>
      <w:divBdr>
        <w:top w:val="none" w:sz="0" w:space="0" w:color="auto"/>
        <w:left w:val="none" w:sz="0" w:space="0" w:color="auto"/>
        <w:bottom w:val="none" w:sz="0" w:space="0" w:color="auto"/>
        <w:right w:val="none" w:sz="0" w:space="0" w:color="auto"/>
      </w:divBdr>
    </w:div>
    <w:div w:id="605894194">
      <w:bodyDiv w:val="1"/>
      <w:marLeft w:val="0"/>
      <w:marRight w:val="0"/>
      <w:marTop w:val="0"/>
      <w:marBottom w:val="0"/>
      <w:divBdr>
        <w:top w:val="none" w:sz="0" w:space="0" w:color="auto"/>
        <w:left w:val="none" w:sz="0" w:space="0" w:color="auto"/>
        <w:bottom w:val="none" w:sz="0" w:space="0" w:color="auto"/>
        <w:right w:val="none" w:sz="0" w:space="0" w:color="auto"/>
      </w:divBdr>
    </w:div>
    <w:div w:id="610554829">
      <w:bodyDiv w:val="1"/>
      <w:marLeft w:val="0"/>
      <w:marRight w:val="0"/>
      <w:marTop w:val="0"/>
      <w:marBottom w:val="0"/>
      <w:divBdr>
        <w:top w:val="none" w:sz="0" w:space="0" w:color="auto"/>
        <w:left w:val="none" w:sz="0" w:space="0" w:color="auto"/>
        <w:bottom w:val="none" w:sz="0" w:space="0" w:color="auto"/>
        <w:right w:val="none" w:sz="0" w:space="0" w:color="auto"/>
      </w:divBdr>
    </w:div>
    <w:div w:id="630982940">
      <w:bodyDiv w:val="1"/>
      <w:marLeft w:val="0"/>
      <w:marRight w:val="0"/>
      <w:marTop w:val="0"/>
      <w:marBottom w:val="0"/>
      <w:divBdr>
        <w:top w:val="none" w:sz="0" w:space="0" w:color="auto"/>
        <w:left w:val="none" w:sz="0" w:space="0" w:color="auto"/>
        <w:bottom w:val="none" w:sz="0" w:space="0" w:color="auto"/>
        <w:right w:val="none" w:sz="0" w:space="0" w:color="auto"/>
      </w:divBdr>
    </w:div>
    <w:div w:id="638993339">
      <w:bodyDiv w:val="1"/>
      <w:marLeft w:val="0"/>
      <w:marRight w:val="0"/>
      <w:marTop w:val="0"/>
      <w:marBottom w:val="0"/>
      <w:divBdr>
        <w:top w:val="none" w:sz="0" w:space="0" w:color="auto"/>
        <w:left w:val="none" w:sz="0" w:space="0" w:color="auto"/>
        <w:bottom w:val="none" w:sz="0" w:space="0" w:color="auto"/>
        <w:right w:val="none" w:sz="0" w:space="0" w:color="auto"/>
      </w:divBdr>
    </w:div>
    <w:div w:id="651325370">
      <w:bodyDiv w:val="1"/>
      <w:marLeft w:val="0"/>
      <w:marRight w:val="0"/>
      <w:marTop w:val="0"/>
      <w:marBottom w:val="0"/>
      <w:divBdr>
        <w:top w:val="none" w:sz="0" w:space="0" w:color="auto"/>
        <w:left w:val="none" w:sz="0" w:space="0" w:color="auto"/>
        <w:bottom w:val="none" w:sz="0" w:space="0" w:color="auto"/>
        <w:right w:val="none" w:sz="0" w:space="0" w:color="auto"/>
      </w:divBdr>
    </w:div>
    <w:div w:id="714737368">
      <w:bodyDiv w:val="1"/>
      <w:marLeft w:val="0"/>
      <w:marRight w:val="0"/>
      <w:marTop w:val="0"/>
      <w:marBottom w:val="0"/>
      <w:divBdr>
        <w:top w:val="none" w:sz="0" w:space="0" w:color="auto"/>
        <w:left w:val="none" w:sz="0" w:space="0" w:color="auto"/>
        <w:bottom w:val="none" w:sz="0" w:space="0" w:color="auto"/>
        <w:right w:val="none" w:sz="0" w:space="0" w:color="auto"/>
      </w:divBdr>
    </w:div>
    <w:div w:id="729957411">
      <w:bodyDiv w:val="1"/>
      <w:marLeft w:val="0"/>
      <w:marRight w:val="0"/>
      <w:marTop w:val="0"/>
      <w:marBottom w:val="0"/>
      <w:divBdr>
        <w:top w:val="none" w:sz="0" w:space="0" w:color="auto"/>
        <w:left w:val="none" w:sz="0" w:space="0" w:color="auto"/>
        <w:bottom w:val="none" w:sz="0" w:space="0" w:color="auto"/>
        <w:right w:val="none" w:sz="0" w:space="0" w:color="auto"/>
      </w:divBdr>
    </w:div>
    <w:div w:id="732892373">
      <w:bodyDiv w:val="1"/>
      <w:marLeft w:val="0"/>
      <w:marRight w:val="0"/>
      <w:marTop w:val="0"/>
      <w:marBottom w:val="0"/>
      <w:divBdr>
        <w:top w:val="none" w:sz="0" w:space="0" w:color="auto"/>
        <w:left w:val="none" w:sz="0" w:space="0" w:color="auto"/>
        <w:bottom w:val="none" w:sz="0" w:space="0" w:color="auto"/>
        <w:right w:val="none" w:sz="0" w:space="0" w:color="auto"/>
      </w:divBdr>
    </w:div>
    <w:div w:id="902179680">
      <w:bodyDiv w:val="1"/>
      <w:marLeft w:val="0"/>
      <w:marRight w:val="0"/>
      <w:marTop w:val="0"/>
      <w:marBottom w:val="0"/>
      <w:divBdr>
        <w:top w:val="none" w:sz="0" w:space="0" w:color="auto"/>
        <w:left w:val="none" w:sz="0" w:space="0" w:color="auto"/>
        <w:bottom w:val="none" w:sz="0" w:space="0" w:color="auto"/>
        <w:right w:val="none" w:sz="0" w:space="0" w:color="auto"/>
      </w:divBdr>
      <w:divsChild>
        <w:div w:id="285283805">
          <w:marLeft w:val="0"/>
          <w:marRight w:val="0"/>
          <w:marTop w:val="0"/>
          <w:marBottom w:val="0"/>
          <w:divBdr>
            <w:top w:val="none" w:sz="0" w:space="0" w:color="auto"/>
            <w:left w:val="none" w:sz="0" w:space="0" w:color="auto"/>
            <w:bottom w:val="none" w:sz="0" w:space="0" w:color="auto"/>
            <w:right w:val="none" w:sz="0" w:space="0" w:color="auto"/>
          </w:divBdr>
          <w:divsChild>
            <w:div w:id="1856726737">
              <w:marLeft w:val="0"/>
              <w:marRight w:val="0"/>
              <w:marTop w:val="0"/>
              <w:marBottom w:val="0"/>
              <w:divBdr>
                <w:top w:val="none" w:sz="0" w:space="0" w:color="auto"/>
                <w:left w:val="none" w:sz="0" w:space="0" w:color="auto"/>
                <w:bottom w:val="none" w:sz="0" w:space="0" w:color="auto"/>
                <w:right w:val="none" w:sz="0" w:space="0" w:color="auto"/>
              </w:divBdr>
              <w:divsChild>
                <w:div w:id="165625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741149">
          <w:marLeft w:val="0"/>
          <w:marRight w:val="0"/>
          <w:marTop w:val="0"/>
          <w:marBottom w:val="0"/>
          <w:divBdr>
            <w:top w:val="none" w:sz="0" w:space="0" w:color="auto"/>
            <w:left w:val="none" w:sz="0" w:space="0" w:color="auto"/>
            <w:bottom w:val="none" w:sz="0" w:space="0" w:color="auto"/>
            <w:right w:val="none" w:sz="0" w:space="0" w:color="auto"/>
          </w:divBdr>
          <w:divsChild>
            <w:div w:id="1230387084">
              <w:marLeft w:val="0"/>
              <w:marRight w:val="0"/>
              <w:marTop w:val="0"/>
              <w:marBottom w:val="0"/>
              <w:divBdr>
                <w:top w:val="none" w:sz="0" w:space="0" w:color="auto"/>
                <w:left w:val="none" w:sz="0" w:space="0" w:color="auto"/>
                <w:bottom w:val="none" w:sz="0" w:space="0" w:color="auto"/>
                <w:right w:val="none" w:sz="0" w:space="0" w:color="auto"/>
              </w:divBdr>
              <w:divsChild>
                <w:div w:id="1075589939">
                  <w:marLeft w:val="0"/>
                  <w:marRight w:val="0"/>
                  <w:marTop w:val="0"/>
                  <w:marBottom w:val="0"/>
                  <w:divBdr>
                    <w:top w:val="none" w:sz="0" w:space="0" w:color="auto"/>
                    <w:left w:val="none" w:sz="0" w:space="0" w:color="auto"/>
                    <w:bottom w:val="none" w:sz="0" w:space="0" w:color="auto"/>
                    <w:right w:val="none" w:sz="0" w:space="0" w:color="auto"/>
                  </w:divBdr>
                  <w:divsChild>
                    <w:div w:id="846941121">
                      <w:marLeft w:val="0"/>
                      <w:marRight w:val="0"/>
                      <w:marTop w:val="90"/>
                      <w:marBottom w:val="0"/>
                      <w:divBdr>
                        <w:top w:val="none" w:sz="0" w:space="0" w:color="auto"/>
                        <w:left w:val="none" w:sz="0" w:space="0" w:color="auto"/>
                        <w:bottom w:val="none" w:sz="0" w:space="0" w:color="auto"/>
                        <w:right w:val="none" w:sz="0" w:space="0" w:color="auto"/>
                      </w:divBdr>
                      <w:divsChild>
                        <w:div w:id="1127312706">
                          <w:marLeft w:val="0"/>
                          <w:marRight w:val="0"/>
                          <w:marTop w:val="0"/>
                          <w:marBottom w:val="420"/>
                          <w:divBdr>
                            <w:top w:val="none" w:sz="0" w:space="0" w:color="auto"/>
                            <w:left w:val="none" w:sz="0" w:space="0" w:color="auto"/>
                            <w:bottom w:val="none" w:sz="0" w:space="0" w:color="auto"/>
                            <w:right w:val="none" w:sz="0" w:space="0" w:color="auto"/>
                          </w:divBdr>
                          <w:divsChild>
                            <w:div w:id="2079745713">
                              <w:marLeft w:val="0"/>
                              <w:marRight w:val="0"/>
                              <w:marTop w:val="0"/>
                              <w:marBottom w:val="0"/>
                              <w:divBdr>
                                <w:top w:val="none" w:sz="0" w:space="0" w:color="auto"/>
                                <w:left w:val="none" w:sz="0" w:space="0" w:color="auto"/>
                                <w:bottom w:val="none" w:sz="0" w:space="0" w:color="auto"/>
                                <w:right w:val="none" w:sz="0" w:space="0" w:color="auto"/>
                              </w:divBdr>
                              <w:divsChild>
                                <w:div w:id="10991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002738">
      <w:bodyDiv w:val="1"/>
      <w:marLeft w:val="0"/>
      <w:marRight w:val="0"/>
      <w:marTop w:val="0"/>
      <w:marBottom w:val="0"/>
      <w:divBdr>
        <w:top w:val="none" w:sz="0" w:space="0" w:color="auto"/>
        <w:left w:val="none" w:sz="0" w:space="0" w:color="auto"/>
        <w:bottom w:val="none" w:sz="0" w:space="0" w:color="auto"/>
        <w:right w:val="none" w:sz="0" w:space="0" w:color="auto"/>
      </w:divBdr>
    </w:div>
    <w:div w:id="914823758">
      <w:bodyDiv w:val="1"/>
      <w:marLeft w:val="0"/>
      <w:marRight w:val="0"/>
      <w:marTop w:val="0"/>
      <w:marBottom w:val="0"/>
      <w:divBdr>
        <w:top w:val="none" w:sz="0" w:space="0" w:color="auto"/>
        <w:left w:val="none" w:sz="0" w:space="0" w:color="auto"/>
        <w:bottom w:val="none" w:sz="0" w:space="0" w:color="auto"/>
        <w:right w:val="none" w:sz="0" w:space="0" w:color="auto"/>
      </w:divBdr>
    </w:div>
    <w:div w:id="922835927">
      <w:bodyDiv w:val="1"/>
      <w:marLeft w:val="0"/>
      <w:marRight w:val="0"/>
      <w:marTop w:val="0"/>
      <w:marBottom w:val="0"/>
      <w:divBdr>
        <w:top w:val="none" w:sz="0" w:space="0" w:color="auto"/>
        <w:left w:val="none" w:sz="0" w:space="0" w:color="auto"/>
        <w:bottom w:val="none" w:sz="0" w:space="0" w:color="auto"/>
        <w:right w:val="none" w:sz="0" w:space="0" w:color="auto"/>
      </w:divBdr>
    </w:div>
    <w:div w:id="988631498">
      <w:bodyDiv w:val="1"/>
      <w:marLeft w:val="0"/>
      <w:marRight w:val="0"/>
      <w:marTop w:val="0"/>
      <w:marBottom w:val="0"/>
      <w:divBdr>
        <w:top w:val="none" w:sz="0" w:space="0" w:color="auto"/>
        <w:left w:val="none" w:sz="0" w:space="0" w:color="auto"/>
        <w:bottom w:val="none" w:sz="0" w:space="0" w:color="auto"/>
        <w:right w:val="none" w:sz="0" w:space="0" w:color="auto"/>
      </w:divBdr>
    </w:div>
    <w:div w:id="1114322108">
      <w:bodyDiv w:val="1"/>
      <w:marLeft w:val="0"/>
      <w:marRight w:val="0"/>
      <w:marTop w:val="0"/>
      <w:marBottom w:val="0"/>
      <w:divBdr>
        <w:top w:val="none" w:sz="0" w:space="0" w:color="auto"/>
        <w:left w:val="none" w:sz="0" w:space="0" w:color="auto"/>
        <w:bottom w:val="none" w:sz="0" w:space="0" w:color="auto"/>
        <w:right w:val="none" w:sz="0" w:space="0" w:color="auto"/>
      </w:divBdr>
    </w:div>
    <w:div w:id="1215654564">
      <w:bodyDiv w:val="1"/>
      <w:marLeft w:val="0"/>
      <w:marRight w:val="0"/>
      <w:marTop w:val="0"/>
      <w:marBottom w:val="0"/>
      <w:divBdr>
        <w:top w:val="none" w:sz="0" w:space="0" w:color="auto"/>
        <w:left w:val="none" w:sz="0" w:space="0" w:color="auto"/>
        <w:bottom w:val="none" w:sz="0" w:space="0" w:color="auto"/>
        <w:right w:val="none" w:sz="0" w:space="0" w:color="auto"/>
      </w:divBdr>
    </w:div>
    <w:div w:id="1403408231">
      <w:bodyDiv w:val="1"/>
      <w:marLeft w:val="0"/>
      <w:marRight w:val="0"/>
      <w:marTop w:val="0"/>
      <w:marBottom w:val="0"/>
      <w:divBdr>
        <w:top w:val="none" w:sz="0" w:space="0" w:color="auto"/>
        <w:left w:val="none" w:sz="0" w:space="0" w:color="auto"/>
        <w:bottom w:val="none" w:sz="0" w:space="0" w:color="auto"/>
        <w:right w:val="none" w:sz="0" w:space="0" w:color="auto"/>
      </w:divBdr>
    </w:div>
    <w:div w:id="1454052752">
      <w:bodyDiv w:val="1"/>
      <w:marLeft w:val="0"/>
      <w:marRight w:val="0"/>
      <w:marTop w:val="0"/>
      <w:marBottom w:val="0"/>
      <w:divBdr>
        <w:top w:val="none" w:sz="0" w:space="0" w:color="auto"/>
        <w:left w:val="none" w:sz="0" w:space="0" w:color="auto"/>
        <w:bottom w:val="none" w:sz="0" w:space="0" w:color="auto"/>
        <w:right w:val="none" w:sz="0" w:space="0" w:color="auto"/>
      </w:divBdr>
    </w:div>
    <w:div w:id="1609922197">
      <w:bodyDiv w:val="1"/>
      <w:marLeft w:val="0"/>
      <w:marRight w:val="0"/>
      <w:marTop w:val="0"/>
      <w:marBottom w:val="0"/>
      <w:divBdr>
        <w:top w:val="none" w:sz="0" w:space="0" w:color="auto"/>
        <w:left w:val="none" w:sz="0" w:space="0" w:color="auto"/>
        <w:bottom w:val="none" w:sz="0" w:space="0" w:color="auto"/>
        <w:right w:val="none" w:sz="0" w:space="0" w:color="auto"/>
      </w:divBdr>
    </w:div>
    <w:div w:id="1613367582">
      <w:bodyDiv w:val="1"/>
      <w:marLeft w:val="0"/>
      <w:marRight w:val="0"/>
      <w:marTop w:val="0"/>
      <w:marBottom w:val="0"/>
      <w:divBdr>
        <w:top w:val="none" w:sz="0" w:space="0" w:color="auto"/>
        <w:left w:val="none" w:sz="0" w:space="0" w:color="auto"/>
        <w:bottom w:val="none" w:sz="0" w:space="0" w:color="auto"/>
        <w:right w:val="none" w:sz="0" w:space="0" w:color="auto"/>
      </w:divBdr>
    </w:div>
    <w:div w:id="1639260721">
      <w:bodyDiv w:val="1"/>
      <w:marLeft w:val="0"/>
      <w:marRight w:val="0"/>
      <w:marTop w:val="0"/>
      <w:marBottom w:val="0"/>
      <w:divBdr>
        <w:top w:val="none" w:sz="0" w:space="0" w:color="auto"/>
        <w:left w:val="none" w:sz="0" w:space="0" w:color="auto"/>
        <w:bottom w:val="none" w:sz="0" w:space="0" w:color="auto"/>
        <w:right w:val="none" w:sz="0" w:space="0" w:color="auto"/>
      </w:divBdr>
    </w:div>
    <w:div w:id="1649437438">
      <w:bodyDiv w:val="1"/>
      <w:marLeft w:val="0"/>
      <w:marRight w:val="0"/>
      <w:marTop w:val="0"/>
      <w:marBottom w:val="0"/>
      <w:divBdr>
        <w:top w:val="none" w:sz="0" w:space="0" w:color="auto"/>
        <w:left w:val="none" w:sz="0" w:space="0" w:color="auto"/>
        <w:bottom w:val="none" w:sz="0" w:space="0" w:color="auto"/>
        <w:right w:val="none" w:sz="0" w:space="0" w:color="auto"/>
      </w:divBdr>
    </w:div>
    <w:div w:id="1749040469">
      <w:bodyDiv w:val="1"/>
      <w:marLeft w:val="0"/>
      <w:marRight w:val="0"/>
      <w:marTop w:val="0"/>
      <w:marBottom w:val="0"/>
      <w:divBdr>
        <w:top w:val="none" w:sz="0" w:space="0" w:color="auto"/>
        <w:left w:val="none" w:sz="0" w:space="0" w:color="auto"/>
        <w:bottom w:val="none" w:sz="0" w:space="0" w:color="auto"/>
        <w:right w:val="none" w:sz="0" w:space="0" w:color="auto"/>
      </w:divBdr>
    </w:div>
    <w:div w:id="1887258326">
      <w:bodyDiv w:val="1"/>
      <w:marLeft w:val="0"/>
      <w:marRight w:val="0"/>
      <w:marTop w:val="0"/>
      <w:marBottom w:val="0"/>
      <w:divBdr>
        <w:top w:val="none" w:sz="0" w:space="0" w:color="auto"/>
        <w:left w:val="none" w:sz="0" w:space="0" w:color="auto"/>
        <w:bottom w:val="none" w:sz="0" w:space="0" w:color="auto"/>
        <w:right w:val="none" w:sz="0" w:space="0" w:color="auto"/>
      </w:divBdr>
    </w:div>
    <w:div w:id="1966689787">
      <w:bodyDiv w:val="1"/>
      <w:marLeft w:val="0"/>
      <w:marRight w:val="0"/>
      <w:marTop w:val="0"/>
      <w:marBottom w:val="0"/>
      <w:divBdr>
        <w:top w:val="none" w:sz="0" w:space="0" w:color="auto"/>
        <w:left w:val="none" w:sz="0" w:space="0" w:color="auto"/>
        <w:bottom w:val="none" w:sz="0" w:space="0" w:color="auto"/>
        <w:right w:val="none" w:sz="0" w:space="0" w:color="auto"/>
      </w:divBdr>
    </w:div>
    <w:div w:id="206263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235F6-5A66-4B75-9347-80BFECFA1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4779</Words>
  <Characters>27241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cp:lastModifiedBy>
  <cp:revision>3</cp:revision>
  <cp:lastPrinted>2023-03-17T03:39:00Z</cp:lastPrinted>
  <dcterms:created xsi:type="dcterms:W3CDTF">2023-03-29T07:32:00Z</dcterms:created>
  <dcterms:modified xsi:type="dcterms:W3CDTF">2023-03-29T07:32:00Z</dcterms:modified>
</cp:coreProperties>
</file>